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8CC" w:rsidRPr="00295508" w:rsidRDefault="00ED7365">
      <w:pPr>
        <w:spacing w:after="0"/>
        <w:ind w:left="3600"/>
        <w:jc w:val="both"/>
        <w:rPr>
          <w:rFonts w:asciiTheme="majorHAnsi" w:eastAsia="Century Gothic" w:hAnsiTheme="majorHAnsi" w:cs="Century Gothic"/>
          <w:b/>
          <w:u w:val="single"/>
        </w:rPr>
      </w:pPr>
      <w:r w:rsidRPr="00295508">
        <w:rPr>
          <w:rFonts w:asciiTheme="majorHAnsi" w:eastAsia="Century Gothic" w:hAnsiTheme="majorHAnsi" w:cs="Century Gothic"/>
          <w:b/>
          <w:u w:val="single"/>
        </w:rPr>
        <w:t>RESUME</w:t>
      </w:r>
      <w:r w:rsidR="006F48CC" w:rsidRPr="00295508">
        <w:rPr>
          <w:rFonts w:asciiTheme="majorHAnsi" w:hAnsiTheme="majorHAnsi"/>
        </w:rPr>
        <w:object w:dxaOrig="1032" w:dyaOrig="1197">
          <v:rect id="rectole0000000000" o:spid="_x0000_i1025" style="width:51.5pt;height:60pt" o:ole="" o:preferrelative="t" stroked="f">
            <v:imagedata r:id="rId8" o:title=""/>
          </v:rect>
          <o:OLEObject Type="Embed" ProgID="StaticMetafile" ShapeID="rectole0000000000" DrawAspect="Content" ObjectID="_1643183903" r:id="rId9"/>
        </w:object>
      </w:r>
    </w:p>
    <w:p w:rsidR="006F48CC" w:rsidRPr="00295508" w:rsidRDefault="00ED7365">
      <w:pPr>
        <w:spacing w:after="0" w:line="288" w:lineRule="auto"/>
        <w:jc w:val="both"/>
        <w:rPr>
          <w:rFonts w:asciiTheme="majorHAnsi" w:eastAsia="Century Gothic" w:hAnsiTheme="majorHAnsi" w:cs="Century Gothic"/>
          <w:b/>
        </w:rPr>
      </w:pPr>
      <w:r w:rsidRPr="00295508">
        <w:rPr>
          <w:rFonts w:asciiTheme="majorHAnsi" w:eastAsia="Century Gothic" w:hAnsiTheme="majorHAnsi" w:cs="Century Gothic"/>
          <w:b/>
        </w:rPr>
        <w:t>SHIV DAYAL</w:t>
      </w:r>
    </w:p>
    <w:p w:rsidR="00EC57AA" w:rsidRDefault="00E72821" w:rsidP="006D116A">
      <w:pPr>
        <w:spacing w:after="0" w:line="288" w:lineRule="auto"/>
        <w:jc w:val="both"/>
        <w:rPr>
          <w:rFonts w:asciiTheme="majorHAnsi" w:eastAsia="Century Gothic" w:hAnsiTheme="majorHAnsi" w:cs="Century Gothic"/>
          <w:b/>
        </w:rPr>
      </w:pPr>
      <w:r w:rsidRPr="00295508">
        <w:rPr>
          <w:rFonts w:asciiTheme="majorHAnsi" w:eastAsia="Century Gothic" w:hAnsiTheme="majorHAnsi" w:cs="Century Gothic"/>
          <w:b/>
        </w:rPr>
        <w:t>MECHANICAL</w:t>
      </w:r>
      <w:r w:rsidR="00CA06F4">
        <w:rPr>
          <w:rFonts w:asciiTheme="majorHAnsi" w:eastAsia="Century Gothic" w:hAnsiTheme="majorHAnsi" w:cs="Century Gothic"/>
          <w:b/>
        </w:rPr>
        <w:t xml:space="preserve"> QC </w:t>
      </w:r>
      <w:r w:rsidR="006602F6" w:rsidRPr="00295508">
        <w:rPr>
          <w:rFonts w:asciiTheme="majorHAnsi" w:eastAsia="Century Gothic" w:hAnsiTheme="majorHAnsi" w:cs="Century Gothic"/>
          <w:b/>
        </w:rPr>
        <w:t>/</w:t>
      </w:r>
      <w:r w:rsidR="00CA06F4">
        <w:rPr>
          <w:rFonts w:asciiTheme="majorHAnsi" w:eastAsia="Century Gothic" w:hAnsiTheme="majorHAnsi" w:cs="Century Gothic"/>
          <w:b/>
        </w:rPr>
        <w:t xml:space="preserve"> </w:t>
      </w:r>
      <w:r w:rsidR="006602F6" w:rsidRPr="00295508">
        <w:rPr>
          <w:rFonts w:asciiTheme="majorHAnsi" w:eastAsia="Century Gothic" w:hAnsiTheme="majorHAnsi" w:cs="Century Gothic"/>
          <w:b/>
        </w:rPr>
        <w:t>PIPING</w:t>
      </w:r>
      <w:r w:rsidRPr="00295508">
        <w:rPr>
          <w:rFonts w:asciiTheme="majorHAnsi" w:eastAsia="Century Gothic" w:hAnsiTheme="majorHAnsi" w:cs="Century Gothic"/>
          <w:b/>
        </w:rPr>
        <w:t xml:space="preserve"> QC INSPECTOR</w:t>
      </w:r>
      <w:r w:rsidR="00EC57AA">
        <w:rPr>
          <w:rFonts w:asciiTheme="majorHAnsi" w:eastAsia="Century Gothic" w:hAnsiTheme="majorHAnsi" w:cs="Century Gothic"/>
          <w:b/>
        </w:rPr>
        <w:t xml:space="preserve"> </w:t>
      </w:r>
    </w:p>
    <w:p w:rsidR="00A02743" w:rsidRPr="00295508" w:rsidRDefault="0091310C" w:rsidP="006D116A">
      <w:pPr>
        <w:spacing w:after="0" w:line="288" w:lineRule="auto"/>
        <w:jc w:val="both"/>
        <w:rPr>
          <w:rFonts w:asciiTheme="majorHAnsi" w:eastAsia="Century Gothic" w:hAnsiTheme="majorHAnsi" w:cs="Century Gothic"/>
          <w:b/>
        </w:rPr>
      </w:pPr>
      <w:r w:rsidRPr="00295508">
        <w:rPr>
          <w:rFonts w:asciiTheme="majorHAnsi" w:eastAsia="Century Gothic" w:hAnsiTheme="majorHAnsi" w:cs="Century Gothic"/>
          <w:b/>
        </w:rPr>
        <w:t>(</w:t>
      </w:r>
      <w:r w:rsidR="003D693A">
        <w:rPr>
          <w:rFonts w:asciiTheme="majorHAnsi" w:eastAsia="Century Gothic" w:hAnsiTheme="majorHAnsi" w:cs="Century Gothic"/>
          <w:b/>
        </w:rPr>
        <w:t>9</w:t>
      </w:r>
      <w:r w:rsidR="00EC57AA" w:rsidRPr="00EC57AA">
        <w:rPr>
          <w:rFonts w:asciiTheme="majorHAnsi" w:eastAsia="Century Gothic" w:hAnsiTheme="majorHAnsi" w:cs="Century Gothic"/>
          <w:b/>
          <w:vertAlign w:val="superscript"/>
        </w:rPr>
        <w:t>TH</w:t>
      </w:r>
      <w:r w:rsidR="00EC57AA">
        <w:rPr>
          <w:rFonts w:asciiTheme="majorHAnsi" w:eastAsia="Century Gothic" w:hAnsiTheme="majorHAnsi" w:cs="Century Gothic"/>
          <w:b/>
        </w:rPr>
        <w:t xml:space="preserve"> YEARS </w:t>
      </w:r>
      <w:r w:rsidRPr="00295508">
        <w:rPr>
          <w:rFonts w:asciiTheme="majorHAnsi" w:eastAsia="Century Gothic" w:hAnsiTheme="majorHAnsi" w:cs="Century Gothic"/>
          <w:b/>
        </w:rPr>
        <w:t>ARAMCO</w:t>
      </w:r>
      <w:r w:rsidR="00EC57AA">
        <w:rPr>
          <w:rFonts w:asciiTheme="majorHAnsi" w:eastAsia="Century Gothic" w:hAnsiTheme="majorHAnsi" w:cs="Century Gothic"/>
          <w:b/>
        </w:rPr>
        <w:t xml:space="preserve"> EXPERIENCE &amp; ARAMCO </w:t>
      </w:r>
      <w:r w:rsidR="00EC57AA" w:rsidRPr="00295508">
        <w:rPr>
          <w:rFonts w:asciiTheme="majorHAnsi" w:eastAsia="Century Gothic" w:hAnsiTheme="majorHAnsi" w:cs="Century Gothic"/>
          <w:b/>
        </w:rPr>
        <w:t>APPROVED</w:t>
      </w:r>
      <w:r w:rsidR="00EC57AA">
        <w:rPr>
          <w:rFonts w:asciiTheme="majorHAnsi" w:eastAsia="Century Gothic" w:hAnsiTheme="majorHAnsi" w:cs="Century Gothic"/>
          <w:b/>
        </w:rPr>
        <w:t xml:space="preserve"> INSPECTOR</w:t>
      </w:r>
      <w:r w:rsidRPr="00295508">
        <w:rPr>
          <w:rFonts w:asciiTheme="majorHAnsi" w:eastAsia="Century Gothic" w:hAnsiTheme="majorHAnsi" w:cs="Century Gothic"/>
          <w:b/>
        </w:rPr>
        <w:t>).</w:t>
      </w:r>
    </w:p>
    <w:p w:rsidR="00240AFE" w:rsidRPr="00295508" w:rsidRDefault="00EC2EAD" w:rsidP="0041717D">
      <w:pPr>
        <w:spacing w:after="0" w:line="288" w:lineRule="auto"/>
        <w:jc w:val="both"/>
        <w:rPr>
          <w:rFonts w:asciiTheme="majorHAnsi" w:eastAsia="Century Gothic" w:hAnsiTheme="majorHAnsi" w:cs="Century Gothic"/>
          <w:b/>
        </w:rPr>
      </w:pPr>
      <w:r>
        <w:rPr>
          <w:rFonts w:asciiTheme="majorHAnsi" w:eastAsia="Century Gothic" w:hAnsiTheme="majorHAnsi" w:cs="Century Gothic"/>
          <w:b/>
        </w:rPr>
        <w:t xml:space="preserve">MOBILE:- </w:t>
      </w:r>
      <w:r w:rsidR="00EF3E91">
        <w:rPr>
          <w:rFonts w:asciiTheme="majorHAnsi" w:eastAsia="Century Gothic" w:hAnsiTheme="majorHAnsi" w:cs="Century Gothic"/>
          <w:b/>
        </w:rPr>
        <w:t>+91-</w:t>
      </w:r>
      <w:r w:rsidR="008B4476" w:rsidRPr="008B4476">
        <w:rPr>
          <w:rFonts w:ascii="Calibri" w:hAnsi="Calibri" w:cs="Calibri"/>
          <w:b/>
        </w:rPr>
        <w:t>7263936951</w:t>
      </w:r>
      <w:r w:rsidR="008B4476" w:rsidRPr="008B4476">
        <w:rPr>
          <w:rFonts w:asciiTheme="majorHAnsi" w:eastAsia="Century Gothic" w:hAnsiTheme="majorHAnsi" w:cs="Century Gothic"/>
          <w:b/>
        </w:rPr>
        <w:t xml:space="preserve"> </w:t>
      </w:r>
      <w:r w:rsidR="00EF3E91">
        <w:rPr>
          <w:rFonts w:asciiTheme="majorHAnsi" w:eastAsia="Century Gothic" w:hAnsiTheme="majorHAnsi" w:cs="Century Gothic"/>
          <w:b/>
        </w:rPr>
        <w:t>(INDIA)</w:t>
      </w:r>
    </w:p>
    <w:p w:rsidR="006F48CC" w:rsidRPr="00295508" w:rsidRDefault="00FF502D" w:rsidP="006D116A">
      <w:pPr>
        <w:spacing w:after="0" w:line="288" w:lineRule="auto"/>
        <w:jc w:val="both"/>
        <w:rPr>
          <w:rFonts w:asciiTheme="majorHAnsi" w:eastAsia="Century Gothic" w:hAnsiTheme="majorHAnsi" w:cs="Century Gothic"/>
          <w:b/>
        </w:rPr>
      </w:pPr>
      <w:r w:rsidRPr="00295508">
        <w:rPr>
          <w:rFonts w:asciiTheme="majorHAnsi" w:eastAsia="Verdana" w:hAnsiTheme="majorHAnsi" w:cs="Verdana"/>
          <w:b/>
        </w:rPr>
        <w:t>E-mail: sdengg@hotmail.com</w:t>
      </w:r>
      <w:r w:rsidR="005C62E6" w:rsidRPr="00295508">
        <w:rPr>
          <w:rFonts w:asciiTheme="majorHAnsi" w:eastAsia="Verdana" w:hAnsiTheme="majorHAnsi" w:cs="Verdana"/>
          <w:b/>
        </w:rPr>
        <w:t xml:space="preserve"> /</w:t>
      </w:r>
      <w:r w:rsidR="00F951AB" w:rsidRPr="00295508">
        <w:rPr>
          <w:rFonts w:asciiTheme="majorHAnsi" w:eastAsia="Verdana" w:hAnsiTheme="majorHAnsi" w:cs="Verdana"/>
          <w:b/>
        </w:rPr>
        <w:t xml:space="preserve"> </w:t>
      </w:r>
      <w:r w:rsidR="00EC2EAD" w:rsidRPr="00EC2EAD">
        <w:rPr>
          <w:rFonts w:asciiTheme="majorHAnsi" w:eastAsia="Verdana" w:hAnsiTheme="majorHAnsi" w:cs="Verdana"/>
          <w:b/>
        </w:rPr>
        <w:t xml:space="preserve">shivdayal2011@hotmail.com </w:t>
      </w:r>
      <w:r w:rsidR="00EC2EAD">
        <w:rPr>
          <w:rFonts w:asciiTheme="majorHAnsi" w:eastAsia="Verdana" w:hAnsiTheme="majorHAnsi" w:cs="Verdana"/>
          <w:b/>
        </w:rPr>
        <w:t xml:space="preserve"> </w:t>
      </w:r>
    </w:p>
    <w:p w:rsidR="006F48CC" w:rsidRPr="00295508" w:rsidRDefault="006F48CC">
      <w:pPr>
        <w:spacing w:after="0" w:line="240" w:lineRule="auto"/>
        <w:jc w:val="both"/>
        <w:rPr>
          <w:rFonts w:asciiTheme="majorHAnsi" w:eastAsia="Verdana" w:hAnsiTheme="majorHAnsi" w:cs="Verdana"/>
          <w:b/>
        </w:rPr>
      </w:pPr>
    </w:p>
    <w:p w:rsidR="006F48CC" w:rsidRPr="00295508" w:rsidRDefault="00ED7365">
      <w:pPr>
        <w:spacing w:after="0" w:line="240" w:lineRule="auto"/>
        <w:jc w:val="both"/>
        <w:rPr>
          <w:rFonts w:asciiTheme="majorHAnsi" w:eastAsia="Verdana" w:hAnsiTheme="majorHAnsi" w:cs="Verdana"/>
          <w:b/>
          <w:spacing w:val="-20"/>
          <w:u w:val="single"/>
        </w:rPr>
      </w:pPr>
      <w:r w:rsidRPr="00295508">
        <w:rPr>
          <w:rFonts w:asciiTheme="majorHAnsi" w:eastAsia="Verdana" w:hAnsiTheme="majorHAnsi" w:cs="Verdana"/>
          <w:b/>
          <w:u w:val="single"/>
        </w:rPr>
        <w:t>CAREER OBJECTIVES</w:t>
      </w:r>
    </w:p>
    <w:p w:rsidR="006F48CC" w:rsidRPr="00295508" w:rsidRDefault="006F48CC">
      <w:pPr>
        <w:spacing w:after="0" w:line="240" w:lineRule="auto"/>
        <w:jc w:val="both"/>
        <w:rPr>
          <w:rFonts w:asciiTheme="majorHAnsi" w:eastAsia="Verdana" w:hAnsiTheme="majorHAnsi" w:cs="Verdana"/>
          <w:b/>
          <w:color w:val="003366"/>
        </w:rPr>
      </w:pPr>
    </w:p>
    <w:p w:rsidR="00935514" w:rsidRPr="00EE57C1" w:rsidRDefault="00ED7365" w:rsidP="00EE57C1">
      <w:pPr>
        <w:spacing w:after="80"/>
        <w:ind w:left="360"/>
        <w:jc w:val="lowKashida"/>
        <w:rPr>
          <w:rFonts w:ascii="Calibri" w:hAnsi="Calibri" w:cs="Arial"/>
          <w:bCs/>
        </w:rPr>
      </w:pPr>
      <w:r w:rsidRPr="00EE57C1">
        <w:rPr>
          <w:rFonts w:asciiTheme="majorHAnsi" w:eastAsia="Verdana" w:hAnsiTheme="majorHAnsi" w:cs="Verdana"/>
        </w:rPr>
        <w:t>QC Mechanic</w:t>
      </w:r>
      <w:r w:rsidR="0035108F" w:rsidRPr="00EE57C1">
        <w:rPr>
          <w:rFonts w:asciiTheme="majorHAnsi" w:eastAsia="Verdana" w:hAnsiTheme="majorHAnsi" w:cs="Verdana"/>
        </w:rPr>
        <w:t>al Inspector</w:t>
      </w:r>
      <w:r w:rsidRPr="00EE57C1">
        <w:rPr>
          <w:rFonts w:asciiTheme="majorHAnsi" w:eastAsia="Verdana" w:hAnsiTheme="majorHAnsi" w:cs="Verdana"/>
        </w:rPr>
        <w:t xml:space="preserve"> working in multi-disciplinary faculties including a Saudi Aramco project and other various electro-mechanical projects. Possesses </w:t>
      </w:r>
      <w:r w:rsidR="00AA5395" w:rsidRPr="00EE57C1">
        <w:rPr>
          <w:rFonts w:asciiTheme="majorHAnsi" w:eastAsia="Verdana" w:hAnsiTheme="majorHAnsi" w:cs="Verdana"/>
        </w:rPr>
        <w:t>post-graduation</w:t>
      </w:r>
      <w:r w:rsidRPr="00EE57C1">
        <w:rPr>
          <w:rFonts w:asciiTheme="majorHAnsi" w:eastAsia="Verdana" w:hAnsiTheme="majorHAnsi" w:cs="Verdana"/>
        </w:rPr>
        <w:t xml:space="preserve"> diplomas in Design, Estimation and Implementation / Supervision in Piping Design and Engineering, HVAC and Building Services. Looking for a challenging and demanding position in a growth oriented Piping / HVAC / Electro-mechanical contracting / constructional / consultative organizations and MNCs where there is ample scope for growth and where I can utilize my skills and knowledge for the advancement of the company towards a better and bright future. Also has knowledge of Plumbing &amp; Fire Protection services in residential &amp; commercial buildings. Well versed with the preparation of drawings.</w:t>
      </w:r>
      <w:r w:rsidR="00935514" w:rsidRPr="00EE57C1">
        <w:rPr>
          <w:rFonts w:ascii="Calibri" w:hAnsi="Calibri" w:cs="Arial"/>
          <w:bCs/>
        </w:rPr>
        <w:t xml:space="preserve"> I have excellence experience as QA/QC in the field of Oil &amp; Gas, Petrochemical Construction. Experience in handling all QA/QC activities in Welding, NDT, coating and Hydrostatic test. An effective communicator with excellent relationship and management skills.</w:t>
      </w:r>
    </w:p>
    <w:p w:rsidR="00E306BB" w:rsidRPr="00295508" w:rsidRDefault="00E306BB">
      <w:pPr>
        <w:spacing w:after="0" w:line="240" w:lineRule="auto"/>
        <w:jc w:val="both"/>
        <w:rPr>
          <w:rFonts w:asciiTheme="majorHAnsi" w:eastAsia="Century Gothic" w:hAnsiTheme="majorHAnsi" w:cs="Century Gothic"/>
        </w:rPr>
      </w:pPr>
    </w:p>
    <w:p w:rsidR="006F48CC" w:rsidRPr="001D470D" w:rsidRDefault="00ED7365" w:rsidP="001D470D">
      <w:pPr>
        <w:pStyle w:val="ListParagraph"/>
        <w:numPr>
          <w:ilvl w:val="0"/>
          <w:numId w:val="40"/>
        </w:numPr>
        <w:spacing w:after="0" w:line="240" w:lineRule="auto"/>
        <w:jc w:val="both"/>
        <w:rPr>
          <w:rFonts w:asciiTheme="majorHAnsi" w:eastAsia="Century Gothic" w:hAnsiTheme="majorHAnsi" w:cs="Century Gothic"/>
          <w:b/>
          <w:u w:val="single"/>
        </w:rPr>
      </w:pPr>
      <w:r w:rsidRPr="001D470D">
        <w:rPr>
          <w:rFonts w:asciiTheme="majorHAnsi" w:eastAsia="Century Gothic" w:hAnsiTheme="majorHAnsi" w:cs="Century Gothic"/>
          <w:b/>
          <w:u w:val="single"/>
        </w:rPr>
        <w:t>PROFESSIONAL QUALIFICATION:</w:t>
      </w:r>
    </w:p>
    <w:p w:rsidR="006F48CC" w:rsidRPr="00295508" w:rsidRDefault="006F48CC">
      <w:pPr>
        <w:spacing w:after="0" w:line="240" w:lineRule="auto"/>
        <w:jc w:val="both"/>
        <w:rPr>
          <w:rFonts w:asciiTheme="majorHAnsi" w:eastAsia="Century Gothic" w:hAnsiTheme="majorHAnsi" w:cs="Century Gothic"/>
          <w:u w:val="single"/>
        </w:rPr>
      </w:pPr>
    </w:p>
    <w:p w:rsidR="006F48CC" w:rsidRPr="00295508" w:rsidRDefault="00ED7365" w:rsidP="001D470D">
      <w:pPr>
        <w:numPr>
          <w:ilvl w:val="0"/>
          <w:numId w:val="40"/>
        </w:numPr>
        <w:spacing w:after="0" w:line="288" w:lineRule="auto"/>
        <w:jc w:val="both"/>
        <w:rPr>
          <w:rFonts w:asciiTheme="majorHAnsi" w:eastAsia="Century Gothic" w:hAnsiTheme="majorHAnsi" w:cs="Century Gothic"/>
          <w:b/>
          <w:bCs/>
        </w:rPr>
      </w:pPr>
      <w:r w:rsidRPr="00295508">
        <w:rPr>
          <w:rFonts w:asciiTheme="majorHAnsi" w:eastAsia="Century Gothic" w:hAnsiTheme="majorHAnsi" w:cs="Century Gothic"/>
          <w:b/>
          <w:bCs/>
        </w:rPr>
        <w:t xml:space="preserve">Bachelor of Technology-Mechanical Engineering –JNTU, </w:t>
      </w:r>
      <w:r w:rsidR="009F07E7" w:rsidRPr="00295508">
        <w:rPr>
          <w:rFonts w:asciiTheme="majorHAnsi" w:eastAsia="Century Gothic" w:hAnsiTheme="majorHAnsi" w:cs="Century Gothic"/>
          <w:b/>
          <w:bCs/>
        </w:rPr>
        <w:t>Hyderabad. (</w:t>
      </w:r>
      <w:r w:rsidR="00A2078E" w:rsidRPr="00295508">
        <w:rPr>
          <w:rFonts w:asciiTheme="majorHAnsi" w:eastAsia="Century Gothic" w:hAnsiTheme="majorHAnsi" w:cs="Century Gothic"/>
          <w:b/>
          <w:bCs/>
        </w:rPr>
        <w:t>INDIA)</w:t>
      </w:r>
    </w:p>
    <w:p w:rsidR="006F48CC" w:rsidRPr="001D470D" w:rsidRDefault="00ED7365" w:rsidP="001D470D">
      <w:pPr>
        <w:pStyle w:val="ListParagraph"/>
        <w:numPr>
          <w:ilvl w:val="3"/>
          <w:numId w:val="40"/>
        </w:numPr>
        <w:tabs>
          <w:tab w:val="left" w:pos="6345"/>
        </w:tabs>
        <w:spacing w:after="0" w:line="240" w:lineRule="auto"/>
        <w:rPr>
          <w:rFonts w:asciiTheme="majorHAnsi" w:eastAsia="Verdana" w:hAnsiTheme="majorHAnsi" w:cs="Verdana"/>
          <w:b/>
          <w:i/>
          <w:u w:val="single"/>
        </w:rPr>
      </w:pPr>
      <w:r w:rsidRPr="001D470D">
        <w:rPr>
          <w:rFonts w:asciiTheme="majorHAnsi" w:eastAsia="Verdana" w:hAnsiTheme="majorHAnsi" w:cs="Verdana"/>
          <w:b/>
          <w:i/>
          <w:u w:val="single"/>
        </w:rPr>
        <w:t xml:space="preserve">Jawaharlal Nehru Technological University, Hyderabad, India </w:t>
      </w:r>
    </w:p>
    <w:p w:rsidR="006F48CC" w:rsidRPr="00295508" w:rsidRDefault="006F48CC">
      <w:pPr>
        <w:spacing w:after="0" w:line="240" w:lineRule="auto"/>
        <w:rPr>
          <w:rFonts w:asciiTheme="majorHAnsi" w:eastAsia="Verdana" w:hAnsiTheme="majorHAnsi" w:cs="Verdana"/>
          <w:b/>
          <w:i/>
          <w:u w:val="single"/>
        </w:rPr>
      </w:pPr>
    </w:p>
    <w:p w:rsidR="006F48CC" w:rsidRPr="001D470D" w:rsidRDefault="00ED7365" w:rsidP="001D470D">
      <w:pPr>
        <w:pStyle w:val="ListParagraph"/>
        <w:numPr>
          <w:ilvl w:val="0"/>
          <w:numId w:val="40"/>
        </w:numPr>
        <w:spacing w:after="0" w:line="240" w:lineRule="auto"/>
        <w:jc w:val="both"/>
        <w:rPr>
          <w:rFonts w:asciiTheme="majorHAnsi" w:eastAsia="Century Gothic" w:hAnsiTheme="majorHAnsi" w:cs="Century Gothic"/>
          <w:b/>
        </w:rPr>
      </w:pPr>
      <w:r w:rsidRPr="001D470D">
        <w:rPr>
          <w:rFonts w:asciiTheme="majorHAnsi" w:eastAsia="Century Gothic" w:hAnsiTheme="majorHAnsi" w:cs="Century Gothic"/>
          <w:b/>
          <w:u w:val="single"/>
        </w:rPr>
        <w:t>TECHNICAL QUALIFICATION</w:t>
      </w:r>
      <w:r w:rsidRPr="001D470D">
        <w:rPr>
          <w:rFonts w:asciiTheme="majorHAnsi" w:eastAsia="Century Gothic" w:hAnsiTheme="majorHAnsi" w:cs="Century Gothic"/>
          <w:b/>
        </w:rPr>
        <w:t>:</w:t>
      </w:r>
    </w:p>
    <w:p w:rsidR="006F48CC" w:rsidRPr="00295508" w:rsidRDefault="006F48CC">
      <w:pPr>
        <w:spacing w:after="0" w:line="288" w:lineRule="auto"/>
        <w:jc w:val="both"/>
        <w:rPr>
          <w:rFonts w:asciiTheme="majorHAnsi" w:eastAsia="Century Gothic" w:hAnsiTheme="majorHAnsi" w:cs="Century Gothic"/>
        </w:rPr>
      </w:pPr>
    </w:p>
    <w:p w:rsidR="006F48CC" w:rsidRPr="00295508" w:rsidRDefault="00ED7365" w:rsidP="001D470D">
      <w:pPr>
        <w:numPr>
          <w:ilvl w:val="0"/>
          <w:numId w:val="40"/>
        </w:numPr>
        <w:spacing w:before="60" w:after="0" w:line="360" w:lineRule="auto"/>
        <w:jc w:val="both"/>
        <w:rPr>
          <w:rFonts w:asciiTheme="majorHAnsi" w:eastAsia="Century Gothic" w:hAnsiTheme="majorHAnsi" w:cs="Century Gothic"/>
        </w:rPr>
      </w:pPr>
      <w:r w:rsidRPr="00295508">
        <w:rPr>
          <w:rFonts w:asciiTheme="majorHAnsi" w:eastAsia="Century Gothic" w:hAnsiTheme="majorHAnsi" w:cs="Century Gothic"/>
        </w:rPr>
        <w:t>Post Graduate Diploma in Process Piping Design and Stress Analysis from SANJARY EDUCATIONAL ACADMY, HYDERABAD (AN IS</w:t>
      </w:r>
      <w:r w:rsidR="005301F8" w:rsidRPr="00295508">
        <w:rPr>
          <w:rFonts w:asciiTheme="majorHAnsi" w:eastAsia="Century Gothic" w:hAnsiTheme="majorHAnsi" w:cs="Century Gothic"/>
        </w:rPr>
        <w:t xml:space="preserve">O CERTIFIED INSTITUTE 9001:2008 certificate </w:t>
      </w:r>
      <w:r w:rsidR="00EC3A59" w:rsidRPr="00295508">
        <w:rPr>
          <w:rFonts w:asciiTheme="majorHAnsi" w:eastAsia="Century Gothic" w:hAnsiTheme="majorHAnsi" w:cs="Century Gothic"/>
        </w:rPr>
        <w:t>no: -22101226)</w:t>
      </w:r>
    </w:p>
    <w:p w:rsidR="006F48CC" w:rsidRPr="00295508" w:rsidRDefault="00ED7365" w:rsidP="001D470D">
      <w:pPr>
        <w:numPr>
          <w:ilvl w:val="0"/>
          <w:numId w:val="40"/>
        </w:numPr>
        <w:spacing w:after="0" w:line="360" w:lineRule="auto"/>
        <w:jc w:val="both"/>
        <w:rPr>
          <w:rFonts w:asciiTheme="majorHAnsi" w:eastAsia="Century Gothic" w:hAnsiTheme="majorHAnsi" w:cs="Century Gothic"/>
        </w:rPr>
      </w:pPr>
      <w:r w:rsidRPr="00295508">
        <w:rPr>
          <w:rFonts w:asciiTheme="majorHAnsi" w:eastAsia="Century Gothic" w:hAnsiTheme="majorHAnsi" w:cs="Century Gothic"/>
        </w:rPr>
        <w:t>ASNT LEVEL II NDT (Non Destructive Testing) from SANJARY EDUCATIONAL ACADMY, HYDERABAD (AN ISO CERTIFIED INSTITUTE 9001:2008).</w:t>
      </w:r>
    </w:p>
    <w:p w:rsidR="006F48CC" w:rsidRPr="00295508" w:rsidRDefault="00ED7365" w:rsidP="001D470D">
      <w:pPr>
        <w:numPr>
          <w:ilvl w:val="0"/>
          <w:numId w:val="40"/>
        </w:numPr>
        <w:spacing w:after="0" w:line="360" w:lineRule="auto"/>
        <w:jc w:val="both"/>
        <w:rPr>
          <w:rFonts w:asciiTheme="majorHAnsi" w:eastAsia="Century Gothic" w:hAnsiTheme="majorHAnsi" w:cs="Century Gothic"/>
        </w:rPr>
      </w:pPr>
      <w:r w:rsidRPr="00295508">
        <w:rPr>
          <w:rFonts w:asciiTheme="majorHAnsi" w:eastAsia="Century Gothic" w:hAnsiTheme="majorHAnsi" w:cs="Century Gothic"/>
        </w:rPr>
        <w:t xml:space="preserve">Radiography Testing L </w:t>
      </w:r>
      <w:r w:rsidR="00FF502D" w:rsidRPr="00295508">
        <w:rPr>
          <w:rFonts w:asciiTheme="majorHAnsi" w:eastAsia="Century Gothic" w:hAnsiTheme="majorHAnsi" w:cs="Century Gothic"/>
        </w:rPr>
        <w:t>2(certificate</w:t>
      </w:r>
      <w:r w:rsidR="00EA4DCD" w:rsidRPr="00295508">
        <w:rPr>
          <w:rFonts w:asciiTheme="majorHAnsi" w:eastAsia="Century Gothic" w:hAnsiTheme="majorHAnsi" w:cs="Century Gothic"/>
        </w:rPr>
        <w:t xml:space="preserve"> </w:t>
      </w:r>
      <w:r w:rsidR="00FF502D" w:rsidRPr="00295508">
        <w:rPr>
          <w:rFonts w:asciiTheme="majorHAnsi" w:eastAsia="Century Gothic" w:hAnsiTheme="majorHAnsi" w:cs="Century Gothic"/>
        </w:rPr>
        <w:t>no: -</w:t>
      </w:r>
      <w:r w:rsidR="00EA4DCD" w:rsidRPr="00295508">
        <w:rPr>
          <w:rFonts w:asciiTheme="majorHAnsi" w:eastAsia="Century Gothic" w:hAnsiTheme="majorHAnsi" w:cs="Century Gothic"/>
        </w:rPr>
        <w:t>9101276)</w:t>
      </w:r>
    </w:p>
    <w:p w:rsidR="006F48CC" w:rsidRPr="00295508" w:rsidRDefault="00ED7365" w:rsidP="001D470D">
      <w:pPr>
        <w:numPr>
          <w:ilvl w:val="0"/>
          <w:numId w:val="40"/>
        </w:numPr>
        <w:spacing w:after="0" w:line="360" w:lineRule="auto"/>
        <w:jc w:val="both"/>
        <w:rPr>
          <w:rFonts w:asciiTheme="majorHAnsi" w:eastAsia="Century Gothic" w:hAnsiTheme="majorHAnsi" w:cs="Century Gothic"/>
        </w:rPr>
      </w:pPr>
      <w:r w:rsidRPr="00295508">
        <w:rPr>
          <w:rFonts w:asciiTheme="majorHAnsi" w:eastAsia="Century Gothic" w:hAnsiTheme="majorHAnsi" w:cs="Century Gothic"/>
        </w:rPr>
        <w:t>Ultrasonic Testing L2</w:t>
      </w:r>
      <w:r w:rsidR="00EA4DCD" w:rsidRPr="00295508">
        <w:rPr>
          <w:rFonts w:asciiTheme="majorHAnsi" w:eastAsia="Century Gothic" w:hAnsiTheme="majorHAnsi" w:cs="Century Gothic"/>
        </w:rPr>
        <w:t xml:space="preserve"> </w:t>
      </w:r>
      <w:r w:rsidR="00FF502D" w:rsidRPr="00295508">
        <w:rPr>
          <w:rFonts w:asciiTheme="majorHAnsi" w:eastAsia="Century Gothic" w:hAnsiTheme="majorHAnsi" w:cs="Century Gothic"/>
        </w:rPr>
        <w:t>(certificate</w:t>
      </w:r>
      <w:r w:rsidR="00EA4DCD" w:rsidRPr="00295508">
        <w:rPr>
          <w:rFonts w:asciiTheme="majorHAnsi" w:eastAsia="Century Gothic" w:hAnsiTheme="majorHAnsi" w:cs="Century Gothic"/>
        </w:rPr>
        <w:t xml:space="preserve"> </w:t>
      </w:r>
      <w:r w:rsidR="00FF502D" w:rsidRPr="00295508">
        <w:rPr>
          <w:rFonts w:asciiTheme="majorHAnsi" w:eastAsia="Century Gothic" w:hAnsiTheme="majorHAnsi" w:cs="Century Gothic"/>
        </w:rPr>
        <w:t>no: -</w:t>
      </w:r>
      <w:r w:rsidR="00E15F8C" w:rsidRPr="00295508">
        <w:rPr>
          <w:rFonts w:asciiTheme="majorHAnsi" w:eastAsia="Century Gothic" w:hAnsiTheme="majorHAnsi" w:cs="Century Gothic"/>
        </w:rPr>
        <w:t>9101269</w:t>
      </w:r>
      <w:r w:rsidR="00EA4DCD" w:rsidRPr="00295508">
        <w:rPr>
          <w:rFonts w:asciiTheme="majorHAnsi" w:eastAsia="Century Gothic" w:hAnsiTheme="majorHAnsi" w:cs="Century Gothic"/>
        </w:rPr>
        <w:t>)</w:t>
      </w:r>
    </w:p>
    <w:p w:rsidR="006F48CC" w:rsidRPr="00295508" w:rsidRDefault="00ED7365" w:rsidP="001D470D">
      <w:pPr>
        <w:numPr>
          <w:ilvl w:val="0"/>
          <w:numId w:val="40"/>
        </w:numPr>
        <w:spacing w:after="0" w:line="360" w:lineRule="auto"/>
        <w:jc w:val="both"/>
        <w:rPr>
          <w:rFonts w:asciiTheme="majorHAnsi" w:eastAsia="Century Gothic" w:hAnsiTheme="majorHAnsi" w:cs="Century Gothic"/>
        </w:rPr>
      </w:pPr>
      <w:r w:rsidRPr="00295508">
        <w:rPr>
          <w:rFonts w:asciiTheme="majorHAnsi" w:eastAsia="Century Gothic" w:hAnsiTheme="majorHAnsi" w:cs="Century Gothic"/>
        </w:rPr>
        <w:t>Magnetic Particle Testing L2</w:t>
      </w:r>
      <w:r w:rsidR="00EA4DCD" w:rsidRPr="00295508">
        <w:rPr>
          <w:rFonts w:asciiTheme="majorHAnsi" w:eastAsia="Century Gothic" w:hAnsiTheme="majorHAnsi" w:cs="Century Gothic"/>
        </w:rPr>
        <w:t xml:space="preserve"> </w:t>
      </w:r>
      <w:r w:rsidR="00FF502D" w:rsidRPr="00295508">
        <w:rPr>
          <w:rFonts w:asciiTheme="majorHAnsi" w:eastAsia="Century Gothic" w:hAnsiTheme="majorHAnsi" w:cs="Century Gothic"/>
        </w:rPr>
        <w:t>(certificate</w:t>
      </w:r>
      <w:r w:rsidR="00EA4DCD" w:rsidRPr="00295508">
        <w:rPr>
          <w:rFonts w:asciiTheme="majorHAnsi" w:eastAsia="Century Gothic" w:hAnsiTheme="majorHAnsi" w:cs="Century Gothic"/>
        </w:rPr>
        <w:t xml:space="preserve"> </w:t>
      </w:r>
      <w:r w:rsidR="00FF502D" w:rsidRPr="00295508">
        <w:rPr>
          <w:rFonts w:asciiTheme="majorHAnsi" w:eastAsia="Century Gothic" w:hAnsiTheme="majorHAnsi" w:cs="Century Gothic"/>
        </w:rPr>
        <w:t>no: -</w:t>
      </w:r>
      <w:r w:rsidR="00E15F8C" w:rsidRPr="00295508">
        <w:rPr>
          <w:rFonts w:asciiTheme="majorHAnsi" w:eastAsia="Century Gothic" w:hAnsiTheme="majorHAnsi" w:cs="Century Gothic"/>
        </w:rPr>
        <w:t>9101262</w:t>
      </w:r>
      <w:r w:rsidR="00EA4DCD" w:rsidRPr="00295508">
        <w:rPr>
          <w:rFonts w:asciiTheme="majorHAnsi" w:eastAsia="Century Gothic" w:hAnsiTheme="majorHAnsi" w:cs="Century Gothic"/>
        </w:rPr>
        <w:t>)</w:t>
      </w:r>
    </w:p>
    <w:p w:rsidR="006F48CC" w:rsidRPr="00295508" w:rsidRDefault="00ED7365" w:rsidP="001D470D">
      <w:pPr>
        <w:numPr>
          <w:ilvl w:val="0"/>
          <w:numId w:val="40"/>
        </w:numPr>
        <w:spacing w:after="0" w:line="360" w:lineRule="auto"/>
        <w:jc w:val="both"/>
        <w:rPr>
          <w:rFonts w:asciiTheme="majorHAnsi" w:eastAsia="Century Gothic" w:hAnsiTheme="majorHAnsi" w:cs="Century Gothic"/>
        </w:rPr>
      </w:pPr>
      <w:r w:rsidRPr="00295508">
        <w:rPr>
          <w:rFonts w:asciiTheme="majorHAnsi" w:eastAsia="Century Gothic" w:hAnsiTheme="majorHAnsi" w:cs="Century Gothic"/>
        </w:rPr>
        <w:t>Dye penetration Testing L2</w:t>
      </w:r>
      <w:r w:rsidR="00EA4DCD" w:rsidRPr="00295508">
        <w:rPr>
          <w:rFonts w:asciiTheme="majorHAnsi" w:eastAsia="Century Gothic" w:hAnsiTheme="majorHAnsi" w:cs="Century Gothic"/>
        </w:rPr>
        <w:t xml:space="preserve"> </w:t>
      </w:r>
      <w:r w:rsidR="00FF502D" w:rsidRPr="00295508">
        <w:rPr>
          <w:rFonts w:asciiTheme="majorHAnsi" w:eastAsia="Century Gothic" w:hAnsiTheme="majorHAnsi" w:cs="Century Gothic"/>
        </w:rPr>
        <w:t>(certificate</w:t>
      </w:r>
      <w:r w:rsidR="00EA4DCD" w:rsidRPr="00295508">
        <w:rPr>
          <w:rFonts w:asciiTheme="majorHAnsi" w:eastAsia="Century Gothic" w:hAnsiTheme="majorHAnsi" w:cs="Century Gothic"/>
        </w:rPr>
        <w:t xml:space="preserve"> </w:t>
      </w:r>
      <w:r w:rsidR="00FF502D" w:rsidRPr="00295508">
        <w:rPr>
          <w:rFonts w:asciiTheme="majorHAnsi" w:eastAsia="Century Gothic" w:hAnsiTheme="majorHAnsi" w:cs="Century Gothic"/>
        </w:rPr>
        <w:t>no: -</w:t>
      </w:r>
      <w:r w:rsidR="00E15F8C" w:rsidRPr="00295508">
        <w:rPr>
          <w:rFonts w:asciiTheme="majorHAnsi" w:eastAsia="Century Gothic" w:hAnsiTheme="majorHAnsi" w:cs="Century Gothic"/>
        </w:rPr>
        <w:t>9101255</w:t>
      </w:r>
      <w:r w:rsidR="00EA4DCD" w:rsidRPr="00295508">
        <w:rPr>
          <w:rFonts w:asciiTheme="majorHAnsi" w:eastAsia="Century Gothic" w:hAnsiTheme="majorHAnsi" w:cs="Century Gothic"/>
        </w:rPr>
        <w:t>)</w:t>
      </w:r>
    </w:p>
    <w:tbl>
      <w:tblPr>
        <w:tblpPr w:leftFromText="180" w:rightFromText="180" w:vertAnchor="page" w:horzAnchor="margin" w:tblpY="2521"/>
        <w:tblOverlap w:val="never"/>
        <w:tblW w:w="11086" w:type="dxa"/>
        <w:tblLook w:val="0000" w:firstRow="0" w:lastRow="0" w:firstColumn="0" w:lastColumn="0" w:noHBand="0" w:noVBand="0"/>
      </w:tblPr>
      <w:tblGrid>
        <w:gridCol w:w="1537"/>
        <w:gridCol w:w="9549"/>
      </w:tblGrid>
      <w:tr w:rsidR="00D31CBB" w:rsidRPr="00F85ED8" w:rsidTr="00945957">
        <w:trPr>
          <w:trHeight w:val="144"/>
        </w:trPr>
        <w:tc>
          <w:tcPr>
            <w:tcW w:w="693" w:type="pct"/>
          </w:tcPr>
          <w:p w:rsidR="00D31CBB" w:rsidRPr="001D74ED" w:rsidRDefault="00D31CBB" w:rsidP="001D74ED">
            <w:pPr>
              <w:pStyle w:val="NoSpacing"/>
              <w:rPr>
                <w:b/>
                <w:u w:val="single"/>
              </w:rPr>
            </w:pPr>
            <w:r w:rsidRPr="001D74ED">
              <w:rPr>
                <w:b/>
                <w:u w:val="single"/>
              </w:rPr>
              <w:lastRenderedPageBreak/>
              <w:t>(1)Project:</w:t>
            </w:r>
          </w:p>
        </w:tc>
        <w:tc>
          <w:tcPr>
            <w:tcW w:w="4307" w:type="pct"/>
          </w:tcPr>
          <w:p w:rsidR="00D31CBB" w:rsidRPr="001D74ED" w:rsidRDefault="00D31CBB" w:rsidP="001D74ED">
            <w:pPr>
              <w:pStyle w:val="NoSpacing"/>
              <w:rPr>
                <w:rFonts w:ascii="Cambria" w:eastAsia="Verdana" w:hAnsi="Cambria" w:cs="Verdana"/>
                <w:b/>
                <w:color w:val="000000"/>
                <w:u w:val="single"/>
              </w:rPr>
            </w:pPr>
            <w:r w:rsidRPr="001D74ED">
              <w:rPr>
                <w:rFonts w:ascii="Cambria" w:eastAsia="Verdana" w:hAnsi="Cambria" w:cs="Verdana"/>
                <w:b/>
                <w:color w:val="000000"/>
                <w:u w:val="single"/>
              </w:rPr>
              <w:t>ON SHORE MAINTAIN POTENTIAL GAS /PLANT PROJECT.</w:t>
            </w:r>
          </w:p>
        </w:tc>
      </w:tr>
      <w:tr w:rsidR="00D31CBB" w:rsidRPr="00584240" w:rsidTr="00945957">
        <w:trPr>
          <w:trHeight w:val="144"/>
        </w:trPr>
        <w:tc>
          <w:tcPr>
            <w:tcW w:w="693" w:type="pct"/>
          </w:tcPr>
          <w:p w:rsidR="00D31CBB" w:rsidRPr="00743D33" w:rsidRDefault="00D31CBB" w:rsidP="001D74ED">
            <w:pPr>
              <w:pStyle w:val="NoSpacing"/>
              <w:rPr>
                <w:sz w:val="20"/>
                <w:szCs w:val="20"/>
              </w:rPr>
            </w:pPr>
            <w:r w:rsidRPr="00743D33">
              <w:rPr>
                <w:sz w:val="20"/>
                <w:szCs w:val="20"/>
              </w:rPr>
              <w:t>CONTRCTOR</w:t>
            </w:r>
          </w:p>
        </w:tc>
        <w:tc>
          <w:tcPr>
            <w:tcW w:w="4307" w:type="pct"/>
          </w:tcPr>
          <w:p w:rsidR="00D31CBB" w:rsidRPr="00584240" w:rsidRDefault="00D31CBB" w:rsidP="001D74ED">
            <w:pPr>
              <w:pStyle w:val="NoSpacing"/>
              <w:rPr>
                <w:bCs/>
              </w:rPr>
            </w:pPr>
            <w:r w:rsidRPr="00584240">
              <w:rPr>
                <w:rFonts w:eastAsia="Arial"/>
              </w:rPr>
              <w:t xml:space="preserve">SNC LEVLINE(KENTZ) &amp; NESMA  </w:t>
            </w:r>
          </w:p>
        </w:tc>
      </w:tr>
      <w:tr w:rsidR="00D31CBB" w:rsidRPr="00397B5D" w:rsidTr="00945957">
        <w:trPr>
          <w:trHeight w:val="144"/>
        </w:trPr>
        <w:tc>
          <w:tcPr>
            <w:tcW w:w="693" w:type="pct"/>
          </w:tcPr>
          <w:p w:rsidR="00D31CBB" w:rsidRPr="000067B2" w:rsidRDefault="00D31CBB" w:rsidP="001D74ED">
            <w:pPr>
              <w:pStyle w:val="NoSpacing"/>
            </w:pPr>
            <w:r w:rsidRPr="000067B2">
              <w:t>Client:</w:t>
            </w:r>
          </w:p>
        </w:tc>
        <w:tc>
          <w:tcPr>
            <w:tcW w:w="4307" w:type="pct"/>
          </w:tcPr>
          <w:p w:rsidR="00D31CBB" w:rsidRPr="00397B5D" w:rsidRDefault="00D31CBB" w:rsidP="001D74ED">
            <w:pPr>
              <w:pStyle w:val="NoSpacing"/>
              <w:rPr>
                <w:b/>
                <w:bCs/>
              </w:rPr>
            </w:pPr>
            <w:r w:rsidRPr="00397B5D">
              <w:rPr>
                <w:rFonts w:eastAsia="Arial"/>
              </w:rPr>
              <w:t>SAUDI ARAMCO</w:t>
            </w:r>
          </w:p>
        </w:tc>
      </w:tr>
      <w:tr w:rsidR="00D31CBB" w:rsidRPr="0088056D" w:rsidTr="00945957">
        <w:trPr>
          <w:trHeight w:val="144"/>
        </w:trPr>
        <w:tc>
          <w:tcPr>
            <w:tcW w:w="693" w:type="pct"/>
          </w:tcPr>
          <w:p w:rsidR="00D31CBB" w:rsidRPr="000067B2" w:rsidRDefault="00D31CBB" w:rsidP="001D74ED">
            <w:pPr>
              <w:pStyle w:val="NoSpacing"/>
            </w:pPr>
            <w:r w:rsidRPr="000067B2">
              <w:t>Location:</w:t>
            </w:r>
          </w:p>
        </w:tc>
        <w:tc>
          <w:tcPr>
            <w:tcW w:w="4307" w:type="pct"/>
          </w:tcPr>
          <w:p w:rsidR="00D31CBB" w:rsidRPr="0088056D" w:rsidRDefault="00D31CBB" w:rsidP="001D74ED">
            <w:pPr>
              <w:pStyle w:val="NoSpacing"/>
              <w:rPr>
                <w:b/>
                <w:bCs/>
              </w:rPr>
            </w:pPr>
            <w:r>
              <w:t>HARADH / UTHMANIYA / DAMMAM FAB SHOP</w:t>
            </w:r>
          </w:p>
        </w:tc>
      </w:tr>
      <w:tr w:rsidR="00D31CBB" w:rsidRPr="003A3CF2" w:rsidTr="00945957">
        <w:trPr>
          <w:trHeight w:val="144"/>
        </w:trPr>
        <w:tc>
          <w:tcPr>
            <w:tcW w:w="693" w:type="pct"/>
          </w:tcPr>
          <w:p w:rsidR="00D31CBB" w:rsidRPr="000067B2" w:rsidRDefault="00D31CBB" w:rsidP="001D74ED">
            <w:pPr>
              <w:pStyle w:val="NoSpacing"/>
            </w:pPr>
            <w:r w:rsidRPr="000067B2">
              <w:t>Dates:</w:t>
            </w:r>
          </w:p>
        </w:tc>
        <w:tc>
          <w:tcPr>
            <w:tcW w:w="4307" w:type="pct"/>
          </w:tcPr>
          <w:p w:rsidR="00D31CBB" w:rsidRPr="0069742B" w:rsidRDefault="00C11C03" w:rsidP="001D74ED">
            <w:pPr>
              <w:pStyle w:val="NoSpacing"/>
              <w:rPr>
                <w:rFonts w:cs="Arial"/>
              </w:rPr>
            </w:pPr>
            <w:r>
              <w:rPr>
                <w:rFonts w:cs="Arial"/>
              </w:rPr>
              <w:t>OCTBER 2017 – JANUARY 2020</w:t>
            </w:r>
          </w:p>
        </w:tc>
      </w:tr>
      <w:tr w:rsidR="00D31CBB" w:rsidRPr="00F85ED8" w:rsidTr="00945957">
        <w:trPr>
          <w:trHeight w:val="144"/>
        </w:trPr>
        <w:tc>
          <w:tcPr>
            <w:tcW w:w="693" w:type="pct"/>
          </w:tcPr>
          <w:p w:rsidR="00D31CBB" w:rsidRPr="001D74ED" w:rsidRDefault="00D31CBB" w:rsidP="001D74ED">
            <w:pPr>
              <w:pStyle w:val="NoSpacing"/>
              <w:rPr>
                <w:b/>
                <w:u w:val="single"/>
              </w:rPr>
            </w:pPr>
            <w:r w:rsidRPr="001D74ED">
              <w:rPr>
                <w:b/>
                <w:u w:val="single"/>
              </w:rPr>
              <w:t>(2)Project:</w:t>
            </w:r>
          </w:p>
        </w:tc>
        <w:tc>
          <w:tcPr>
            <w:tcW w:w="4307" w:type="pct"/>
          </w:tcPr>
          <w:p w:rsidR="00D31CBB" w:rsidRPr="001D74ED" w:rsidRDefault="00D31CBB" w:rsidP="001D74ED">
            <w:pPr>
              <w:pStyle w:val="NoSpacing"/>
              <w:rPr>
                <w:rFonts w:ascii="Cambria" w:eastAsia="Verdana" w:hAnsi="Cambria" w:cs="Verdana"/>
                <w:b/>
                <w:color w:val="000000"/>
                <w:u w:val="single"/>
              </w:rPr>
            </w:pPr>
            <w:r w:rsidRPr="001D74ED">
              <w:rPr>
                <w:rFonts w:ascii="Cambria" w:eastAsia="Verdana" w:hAnsi="Cambria" w:cs="Verdana"/>
                <w:b/>
                <w:color w:val="000000"/>
                <w:u w:val="single"/>
              </w:rPr>
              <w:t>SOUTH GAS COMPRESSION PLANTS (SGCP) PIPELINES</w:t>
            </w:r>
          </w:p>
        </w:tc>
      </w:tr>
      <w:tr w:rsidR="00D31CBB" w:rsidRPr="0088056D" w:rsidTr="00945957">
        <w:trPr>
          <w:trHeight w:val="144"/>
        </w:trPr>
        <w:tc>
          <w:tcPr>
            <w:tcW w:w="693" w:type="pct"/>
          </w:tcPr>
          <w:p w:rsidR="00D31CBB" w:rsidRPr="000067B2" w:rsidRDefault="00D31CBB" w:rsidP="001D74ED">
            <w:pPr>
              <w:pStyle w:val="NoSpacing"/>
            </w:pPr>
            <w:r w:rsidRPr="000067B2">
              <w:t>Location:</w:t>
            </w:r>
          </w:p>
        </w:tc>
        <w:tc>
          <w:tcPr>
            <w:tcW w:w="4307" w:type="pct"/>
          </w:tcPr>
          <w:p w:rsidR="00D31CBB" w:rsidRPr="0088056D" w:rsidRDefault="00D31CBB" w:rsidP="001D74ED">
            <w:pPr>
              <w:pStyle w:val="NoSpacing"/>
              <w:rPr>
                <w:b/>
                <w:bCs/>
              </w:rPr>
            </w:pPr>
            <w:r>
              <w:t>HARADH , KSA.</w:t>
            </w:r>
          </w:p>
        </w:tc>
      </w:tr>
      <w:tr w:rsidR="00D31CBB" w:rsidRPr="00584240" w:rsidTr="003C2E5D">
        <w:trPr>
          <w:trHeight w:val="144"/>
        </w:trPr>
        <w:tc>
          <w:tcPr>
            <w:tcW w:w="693" w:type="pct"/>
          </w:tcPr>
          <w:p w:rsidR="00D31CBB" w:rsidRPr="00743D33" w:rsidRDefault="00D31CBB" w:rsidP="001D74ED">
            <w:pPr>
              <w:pStyle w:val="NoSpacing"/>
              <w:rPr>
                <w:sz w:val="20"/>
                <w:szCs w:val="20"/>
              </w:rPr>
            </w:pPr>
            <w:r w:rsidRPr="00743D33">
              <w:rPr>
                <w:sz w:val="20"/>
                <w:szCs w:val="20"/>
              </w:rPr>
              <w:t>CONTRCTOR</w:t>
            </w:r>
          </w:p>
        </w:tc>
        <w:tc>
          <w:tcPr>
            <w:tcW w:w="4307" w:type="pct"/>
          </w:tcPr>
          <w:p w:rsidR="00D31CBB" w:rsidRPr="00584240" w:rsidRDefault="00D31CBB" w:rsidP="001D74ED">
            <w:pPr>
              <w:pStyle w:val="NoSpacing"/>
              <w:rPr>
                <w:bCs/>
              </w:rPr>
            </w:pPr>
            <w:r>
              <w:rPr>
                <w:rFonts w:eastAsia="Arial"/>
              </w:rPr>
              <w:t xml:space="preserve">SAUDI ARABIAN </w:t>
            </w:r>
            <w:r w:rsidRPr="00584240">
              <w:rPr>
                <w:rFonts w:eastAsia="Arial"/>
              </w:rPr>
              <w:t>SAIPEM</w:t>
            </w:r>
            <w:r>
              <w:rPr>
                <w:rFonts w:eastAsia="Arial"/>
              </w:rPr>
              <w:t xml:space="preserve"> CO. LTD</w:t>
            </w:r>
            <w:r w:rsidRPr="00584240">
              <w:rPr>
                <w:rFonts w:eastAsia="Arial"/>
              </w:rPr>
              <w:t>,</w:t>
            </w:r>
            <w:r>
              <w:rPr>
                <w:rFonts w:eastAsia="Arial"/>
              </w:rPr>
              <w:t xml:space="preserve"> </w:t>
            </w:r>
            <w:r w:rsidRPr="00584240">
              <w:rPr>
                <w:rFonts w:eastAsia="Arial"/>
              </w:rPr>
              <w:t>KSA</w:t>
            </w:r>
            <w:r>
              <w:rPr>
                <w:rFonts w:eastAsia="Arial"/>
              </w:rPr>
              <w:t>.</w:t>
            </w:r>
            <w:r w:rsidRPr="00584240">
              <w:rPr>
                <w:rFonts w:eastAsia="Arial"/>
              </w:rPr>
              <w:t xml:space="preserve">  </w:t>
            </w:r>
          </w:p>
        </w:tc>
      </w:tr>
      <w:tr w:rsidR="00D31CBB" w:rsidRPr="00397B5D" w:rsidTr="00945957">
        <w:trPr>
          <w:trHeight w:val="144"/>
        </w:trPr>
        <w:tc>
          <w:tcPr>
            <w:tcW w:w="693" w:type="pct"/>
          </w:tcPr>
          <w:p w:rsidR="00D31CBB" w:rsidRPr="000067B2" w:rsidRDefault="00D31CBB" w:rsidP="001D74ED">
            <w:pPr>
              <w:pStyle w:val="NoSpacing"/>
            </w:pPr>
            <w:r w:rsidRPr="000067B2">
              <w:t>Client:</w:t>
            </w:r>
          </w:p>
        </w:tc>
        <w:tc>
          <w:tcPr>
            <w:tcW w:w="4307" w:type="pct"/>
          </w:tcPr>
          <w:p w:rsidR="00D31CBB" w:rsidRPr="00397B5D" w:rsidRDefault="00D31CBB" w:rsidP="001D74ED">
            <w:pPr>
              <w:pStyle w:val="NoSpacing"/>
              <w:rPr>
                <w:b/>
                <w:bCs/>
              </w:rPr>
            </w:pPr>
            <w:r w:rsidRPr="00397B5D">
              <w:rPr>
                <w:rFonts w:eastAsia="Arial"/>
              </w:rPr>
              <w:t>SAUDI ARAMCO</w:t>
            </w:r>
          </w:p>
        </w:tc>
      </w:tr>
      <w:tr w:rsidR="00D31CBB" w:rsidRPr="00555025" w:rsidTr="00C85002">
        <w:trPr>
          <w:trHeight w:val="369"/>
        </w:trPr>
        <w:tc>
          <w:tcPr>
            <w:tcW w:w="693" w:type="pct"/>
          </w:tcPr>
          <w:p w:rsidR="00D31CBB" w:rsidRPr="000067B2" w:rsidRDefault="00D31CBB" w:rsidP="001D74ED">
            <w:pPr>
              <w:pStyle w:val="NoSpacing"/>
            </w:pPr>
            <w:r w:rsidRPr="000067B2">
              <w:t>Employer:</w:t>
            </w:r>
          </w:p>
        </w:tc>
        <w:tc>
          <w:tcPr>
            <w:tcW w:w="4307" w:type="pct"/>
          </w:tcPr>
          <w:p w:rsidR="00D31CBB" w:rsidRPr="0070383D" w:rsidRDefault="00D31CBB" w:rsidP="001D74ED">
            <w:pPr>
              <w:pStyle w:val="NoSpacing"/>
              <w:rPr>
                <w:b/>
                <w:bCs/>
                <w:sz w:val="28"/>
              </w:rPr>
            </w:pPr>
            <w:r w:rsidRPr="0070383D">
              <w:rPr>
                <w:rFonts w:eastAsia="MS PMincho"/>
                <w:b/>
                <w:sz w:val="28"/>
              </w:rPr>
              <w:t>Salim M.</w:t>
            </w:r>
            <w:r w:rsidR="001A62EC" w:rsidRPr="0070383D">
              <w:rPr>
                <w:rFonts w:eastAsia="MS PMincho"/>
                <w:b/>
                <w:sz w:val="28"/>
              </w:rPr>
              <w:t xml:space="preserve"> </w:t>
            </w:r>
            <w:r w:rsidRPr="0070383D">
              <w:rPr>
                <w:rFonts w:eastAsia="MS PMincho"/>
                <w:b/>
                <w:sz w:val="28"/>
              </w:rPr>
              <w:t xml:space="preserve">Al </w:t>
            </w:r>
            <w:r w:rsidR="001A62EC" w:rsidRPr="0070383D">
              <w:rPr>
                <w:rFonts w:eastAsia="MS PMincho"/>
                <w:b/>
                <w:sz w:val="28"/>
              </w:rPr>
              <w:t>Joiab</w:t>
            </w:r>
            <w:r w:rsidRPr="0070383D">
              <w:rPr>
                <w:rFonts w:eastAsia="MS PMincho"/>
                <w:b/>
                <w:sz w:val="28"/>
              </w:rPr>
              <w:t xml:space="preserve"> &amp; Partner Co., Dammam, Saudi Arabia</w:t>
            </w:r>
          </w:p>
        </w:tc>
      </w:tr>
    </w:tbl>
    <w:p w:rsidR="00246218" w:rsidRPr="003D5727" w:rsidRDefault="00ED7365" w:rsidP="001D470D">
      <w:pPr>
        <w:numPr>
          <w:ilvl w:val="0"/>
          <w:numId w:val="40"/>
        </w:numPr>
        <w:spacing w:after="0" w:line="360" w:lineRule="auto"/>
        <w:jc w:val="both"/>
        <w:rPr>
          <w:rFonts w:asciiTheme="majorHAnsi" w:eastAsia="Century Gothic" w:hAnsiTheme="majorHAnsi" w:cs="Century Gothic"/>
          <w:color w:val="000000"/>
        </w:rPr>
      </w:pPr>
      <w:r w:rsidRPr="00295508">
        <w:rPr>
          <w:rFonts w:asciiTheme="majorHAnsi" w:eastAsia="Century Gothic" w:hAnsiTheme="majorHAnsi" w:cs="Century Gothic"/>
          <w:color w:val="000000"/>
        </w:rPr>
        <w:t>Quality Control &amp; Engineering Inspection Course from ATI Hyderabad (</w:t>
      </w:r>
      <w:r w:rsidR="00B7264B" w:rsidRPr="00295508">
        <w:rPr>
          <w:rFonts w:asciiTheme="majorHAnsi" w:eastAsia="Century Gothic" w:hAnsiTheme="majorHAnsi" w:cs="Century Gothic"/>
          <w:color w:val="000000"/>
        </w:rPr>
        <w:t>Govt.</w:t>
      </w:r>
      <w:r w:rsidR="00D31CBB">
        <w:rPr>
          <w:rFonts w:asciiTheme="majorHAnsi" w:eastAsia="Century Gothic" w:hAnsiTheme="majorHAnsi" w:cs="Century Gothic"/>
          <w:color w:val="000000"/>
        </w:rPr>
        <w:t xml:space="preserve"> of India)</w:t>
      </w:r>
    </w:p>
    <w:p w:rsidR="00153810" w:rsidRPr="001D470D" w:rsidRDefault="00D31CBB" w:rsidP="001D470D">
      <w:pPr>
        <w:pStyle w:val="ListParagraph"/>
        <w:numPr>
          <w:ilvl w:val="2"/>
          <w:numId w:val="40"/>
        </w:numPr>
        <w:spacing w:after="0" w:line="240" w:lineRule="auto"/>
        <w:jc w:val="both"/>
        <w:rPr>
          <w:rFonts w:ascii="Arial Black" w:eastAsia="Century Gothic" w:hAnsi="Arial Black" w:cs="Century Gothic"/>
          <w:b/>
          <w:sz w:val="40"/>
          <w:szCs w:val="40"/>
          <w:u w:val="single"/>
        </w:rPr>
      </w:pPr>
      <w:r w:rsidRPr="001D470D">
        <w:rPr>
          <w:rFonts w:ascii="Arial Black" w:eastAsia="Century Gothic" w:hAnsi="Arial Black" w:cs="Century Gothic"/>
          <w:b/>
          <w:sz w:val="40"/>
          <w:szCs w:val="40"/>
          <w:u w:val="single"/>
        </w:rPr>
        <w:t>Kingdom Experience</w:t>
      </w:r>
    </w:p>
    <w:p w:rsidR="00AF4153" w:rsidRPr="00AF4153" w:rsidRDefault="00AF4153" w:rsidP="00AF4153">
      <w:pPr>
        <w:spacing w:after="0" w:line="240" w:lineRule="auto"/>
        <w:rPr>
          <w:rFonts w:asciiTheme="majorHAnsi" w:eastAsia="Century Gothic" w:hAnsiTheme="majorHAnsi" w:cs="Century Gothic"/>
          <w:b/>
        </w:rPr>
      </w:pPr>
      <w:r w:rsidRPr="00AF4153">
        <w:rPr>
          <w:rFonts w:asciiTheme="majorHAnsi" w:eastAsia="Century Gothic" w:hAnsiTheme="majorHAnsi" w:cs="Century Gothic"/>
          <w:b/>
        </w:rPr>
        <w:t>Designation</w:t>
      </w:r>
      <w:r w:rsidRPr="00AF4153">
        <w:rPr>
          <w:rFonts w:asciiTheme="majorHAnsi" w:eastAsia="Century Gothic" w:hAnsiTheme="majorHAnsi" w:cs="Century Gothic"/>
        </w:rPr>
        <w:t>:</w:t>
      </w:r>
      <w:r>
        <w:rPr>
          <w:rFonts w:asciiTheme="majorHAnsi" w:eastAsia="Century Gothic" w:hAnsiTheme="majorHAnsi" w:cs="Century Gothic"/>
        </w:rPr>
        <w:t xml:space="preserve">     </w:t>
      </w:r>
      <w:r w:rsidRPr="00AF4153">
        <w:rPr>
          <w:rFonts w:asciiTheme="majorHAnsi" w:eastAsia="Century Gothic" w:hAnsiTheme="majorHAnsi" w:cs="Century Gothic"/>
        </w:rPr>
        <w:t xml:space="preserve"> </w:t>
      </w:r>
      <w:r w:rsidRPr="00AF4153">
        <w:rPr>
          <w:rFonts w:asciiTheme="majorHAnsi" w:eastAsia="Century Gothic" w:hAnsiTheme="majorHAnsi" w:cs="Century Gothic"/>
          <w:b/>
        </w:rPr>
        <w:t>QC MECHANICAL INSPECTOR.</w:t>
      </w:r>
      <w:r w:rsidRPr="00AF4153">
        <w:rPr>
          <w:rFonts w:asciiTheme="majorHAnsi" w:eastAsia="Century Gothic" w:hAnsiTheme="majorHAnsi" w:cs="Century Gothic"/>
        </w:rPr>
        <w:t xml:space="preserve"> </w:t>
      </w:r>
    </w:p>
    <w:p w:rsidR="00D31CBB" w:rsidRDefault="00D31CBB" w:rsidP="00D31CBB">
      <w:pPr>
        <w:spacing w:after="0" w:line="240" w:lineRule="auto"/>
        <w:rPr>
          <w:rFonts w:asciiTheme="majorHAnsi" w:eastAsia="Century Gothic" w:hAnsiTheme="majorHAnsi" w:cs="Century Gothic"/>
          <w:b/>
        </w:rPr>
      </w:pPr>
    </w:p>
    <w:p w:rsidR="000305C3" w:rsidRPr="001D470D" w:rsidRDefault="000305C3" w:rsidP="001D470D">
      <w:pPr>
        <w:pStyle w:val="ListParagraph"/>
        <w:numPr>
          <w:ilvl w:val="0"/>
          <w:numId w:val="40"/>
        </w:numPr>
        <w:spacing w:after="0" w:line="240" w:lineRule="auto"/>
        <w:rPr>
          <w:rFonts w:ascii="Candara" w:eastAsia="MS PMincho" w:hAnsi="Candara" w:cs="FrankRuehl"/>
        </w:rPr>
      </w:pPr>
      <w:r w:rsidRPr="001D470D">
        <w:rPr>
          <w:rFonts w:ascii="Candara" w:eastAsia="MS PMincho" w:hAnsi="Candara" w:cs="FrankRuehl"/>
        </w:rPr>
        <w:t>Familiar with the construct</w:t>
      </w:r>
      <w:r w:rsidR="009A12EB">
        <w:rPr>
          <w:rFonts w:ascii="Candara" w:eastAsia="MS PMincho" w:hAnsi="Candara" w:cs="FrankRuehl"/>
        </w:rPr>
        <w:t>ion Drawing, General Arrangement Drawing</w:t>
      </w:r>
      <w:r w:rsidRPr="001D470D">
        <w:rPr>
          <w:rFonts w:ascii="Candara" w:eastAsia="MS PMincho" w:hAnsi="Candara" w:cs="FrankRuehl"/>
        </w:rPr>
        <w:t>, Piping &amp; Inst</w:t>
      </w:r>
      <w:r w:rsidR="00731ADC" w:rsidRPr="001D470D">
        <w:rPr>
          <w:rFonts w:ascii="Candara" w:eastAsia="MS PMincho" w:hAnsi="Candara" w:cs="FrankRuehl"/>
        </w:rPr>
        <w:t xml:space="preserve">rument Diagram and Isometric </w:t>
      </w:r>
      <w:r w:rsidR="00FF502D" w:rsidRPr="001D470D">
        <w:rPr>
          <w:rFonts w:ascii="Candara" w:eastAsia="MS PMincho" w:hAnsi="Candara" w:cs="FrankRuehl"/>
        </w:rPr>
        <w:t>Drawing.</w:t>
      </w:r>
    </w:p>
    <w:p w:rsidR="000305C3" w:rsidRPr="00CC344B" w:rsidRDefault="000305C3" w:rsidP="001D470D">
      <w:pPr>
        <w:pStyle w:val="ListParagraph"/>
        <w:numPr>
          <w:ilvl w:val="0"/>
          <w:numId w:val="40"/>
        </w:numPr>
        <w:tabs>
          <w:tab w:val="left" w:pos="450"/>
          <w:tab w:val="left" w:pos="720"/>
          <w:tab w:val="left" w:pos="1440"/>
          <w:tab w:val="left" w:pos="2160"/>
          <w:tab w:val="left" w:pos="3105"/>
        </w:tabs>
        <w:spacing w:after="0"/>
        <w:rPr>
          <w:rFonts w:ascii="Candara" w:eastAsia="MS PMincho" w:hAnsi="Candara" w:cs="FrankRuehl"/>
          <w:sz w:val="24"/>
          <w:szCs w:val="24"/>
        </w:rPr>
      </w:pPr>
      <w:r w:rsidRPr="00CC344B">
        <w:rPr>
          <w:rFonts w:ascii="Candara" w:eastAsia="MS PMincho" w:hAnsi="Candara" w:cs="FrankRuehl"/>
          <w:sz w:val="24"/>
          <w:szCs w:val="24"/>
        </w:rPr>
        <w:t xml:space="preserve">To ensure all of work will be done as per Saudi Aramco Standards (SATIP/SAIC/SATR/SAEP/ SAES &amp; International Codes ASME &amp; API) applicable. </w:t>
      </w:r>
    </w:p>
    <w:p w:rsidR="000305C3" w:rsidRPr="00CC344B" w:rsidRDefault="000305C3" w:rsidP="001D470D">
      <w:pPr>
        <w:numPr>
          <w:ilvl w:val="0"/>
          <w:numId w:val="40"/>
        </w:numPr>
        <w:spacing w:after="0"/>
        <w:jc w:val="both"/>
        <w:rPr>
          <w:rFonts w:ascii="Candara" w:eastAsia="MS PMincho" w:hAnsi="Candara" w:cs="FrankRuehl"/>
        </w:rPr>
      </w:pPr>
      <w:r w:rsidRPr="00CC344B">
        <w:rPr>
          <w:rFonts w:ascii="Candara" w:eastAsia="MS PMincho" w:hAnsi="Candara" w:cs="FrankRuehl"/>
        </w:rPr>
        <w:t>Prepare and submit RFI (Request for Inspection) and prepare all documents related to inspection, prior to it is organized.</w:t>
      </w:r>
    </w:p>
    <w:p w:rsidR="000305C3" w:rsidRPr="00CC344B" w:rsidRDefault="000305C3" w:rsidP="001D470D">
      <w:pPr>
        <w:numPr>
          <w:ilvl w:val="0"/>
          <w:numId w:val="40"/>
        </w:numPr>
        <w:spacing w:after="0"/>
        <w:jc w:val="both"/>
        <w:rPr>
          <w:rFonts w:ascii="Candara" w:eastAsia="MS PMincho" w:hAnsi="Candara" w:cs="FrankRuehl"/>
        </w:rPr>
      </w:pPr>
      <w:r w:rsidRPr="00CC344B">
        <w:rPr>
          <w:rFonts w:ascii="Candara" w:eastAsia="MS PMincho" w:hAnsi="Candara" w:cs="FrankRuehl"/>
        </w:rPr>
        <w:t xml:space="preserve">Material receiving, visual inspection, and testing </w:t>
      </w:r>
    </w:p>
    <w:p w:rsidR="000305C3" w:rsidRPr="00CC344B" w:rsidRDefault="000305C3" w:rsidP="001D470D">
      <w:pPr>
        <w:numPr>
          <w:ilvl w:val="0"/>
          <w:numId w:val="40"/>
        </w:numPr>
        <w:spacing w:after="0"/>
        <w:rPr>
          <w:rFonts w:ascii="Candara" w:eastAsia="MS PMincho" w:hAnsi="Candara" w:cs="FrankRuehl"/>
        </w:rPr>
      </w:pPr>
      <w:r w:rsidRPr="00CC344B">
        <w:rPr>
          <w:rFonts w:ascii="Candara" w:eastAsia="MS PMincho" w:hAnsi="Candara" w:cs="FrankRuehl"/>
        </w:rPr>
        <w:t xml:space="preserve">Assured that the materials to be use, was having an MTC and undergone through process with inspection and testing prior to use it.  </w:t>
      </w:r>
    </w:p>
    <w:p w:rsidR="000305C3" w:rsidRPr="00CC344B" w:rsidRDefault="000305C3" w:rsidP="001D470D">
      <w:pPr>
        <w:numPr>
          <w:ilvl w:val="0"/>
          <w:numId w:val="40"/>
        </w:numPr>
        <w:spacing w:after="0"/>
        <w:jc w:val="both"/>
        <w:rPr>
          <w:rFonts w:ascii="Candara" w:eastAsia="MS PMincho" w:hAnsi="Candara" w:cs="FrankRuehl"/>
        </w:rPr>
      </w:pPr>
      <w:r w:rsidRPr="00CC344B">
        <w:rPr>
          <w:rFonts w:ascii="Candara" w:eastAsia="MS PMincho" w:hAnsi="Candara" w:cs="FrankRuehl"/>
        </w:rPr>
        <w:t>On daily basis visit the work site, check, monitor and make sure the works done is in compliance with project approved QA/QC plan.</w:t>
      </w:r>
    </w:p>
    <w:p w:rsidR="000305C3" w:rsidRPr="00CC344B" w:rsidRDefault="000305C3" w:rsidP="001D470D">
      <w:pPr>
        <w:numPr>
          <w:ilvl w:val="0"/>
          <w:numId w:val="40"/>
        </w:numPr>
        <w:spacing w:after="0"/>
        <w:rPr>
          <w:rFonts w:ascii="Candara" w:eastAsia="MS PMincho" w:hAnsi="Candara" w:cs="FrankRuehl"/>
        </w:rPr>
      </w:pPr>
      <w:r w:rsidRPr="00CC344B">
        <w:rPr>
          <w:rFonts w:ascii="Candara" w:eastAsia="MS PMincho" w:hAnsi="Candara" w:cs="FrankRuehl"/>
        </w:rPr>
        <w:t xml:space="preserve">Implementation of Non Conformance Report (NCR) </w:t>
      </w:r>
      <w:r w:rsidR="00FF502D" w:rsidRPr="00CC344B">
        <w:rPr>
          <w:rFonts w:ascii="Candara" w:eastAsia="MS PMincho" w:hAnsi="Candara" w:cs="FrankRuehl"/>
        </w:rPr>
        <w:t>to those</w:t>
      </w:r>
      <w:r w:rsidRPr="00CC344B">
        <w:rPr>
          <w:rFonts w:ascii="Candara" w:eastAsia="MS PMincho" w:hAnsi="Candara" w:cs="FrankRuehl"/>
        </w:rPr>
        <w:t xml:space="preserve"> found sub standards</w:t>
      </w:r>
    </w:p>
    <w:p w:rsidR="000305C3" w:rsidRPr="00CC344B" w:rsidRDefault="000305C3" w:rsidP="001D470D">
      <w:pPr>
        <w:numPr>
          <w:ilvl w:val="0"/>
          <w:numId w:val="40"/>
        </w:numPr>
        <w:spacing w:after="0"/>
        <w:rPr>
          <w:rFonts w:ascii="Candara" w:eastAsia="MS PMincho" w:hAnsi="Candara" w:cs="FrankRuehl"/>
        </w:rPr>
      </w:pPr>
      <w:r w:rsidRPr="00CC344B">
        <w:rPr>
          <w:rFonts w:ascii="Candara" w:eastAsia="MS PMincho" w:hAnsi="Candara" w:cs="FrankRuehl"/>
        </w:rPr>
        <w:t>Pipeline installations and site verification.</w:t>
      </w:r>
    </w:p>
    <w:p w:rsidR="000305C3" w:rsidRPr="00CC344B" w:rsidRDefault="000305C3" w:rsidP="001D470D">
      <w:pPr>
        <w:pStyle w:val="ListParagraph"/>
        <w:numPr>
          <w:ilvl w:val="0"/>
          <w:numId w:val="40"/>
        </w:numPr>
        <w:spacing w:after="0"/>
        <w:contextualSpacing w:val="0"/>
        <w:rPr>
          <w:rFonts w:ascii="Candara" w:hAnsi="Candara"/>
          <w:b/>
        </w:rPr>
      </w:pPr>
      <w:r w:rsidRPr="00CC344B">
        <w:rPr>
          <w:rFonts w:ascii="Candara" w:hAnsi="Candara"/>
        </w:rPr>
        <w:t>Dimensional inspection of completed Pipe Spools</w:t>
      </w:r>
      <w:r w:rsidRPr="00CC344B">
        <w:rPr>
          <w:rFonts w:ascii="Candara" w:hAnsi="Candara"/>
          <w:b/>
        </w:rPr>
        <w:t>.</w:t>
      </w:r>
    </w:p>
    <w:p w:rsidR="000305C3" w:rsidRPr="00CC344B" w:rsidRDefault="000305C3" w:rsidP="001D470D">
      <w:pPr>
        <w:numPr>
          <w:ilvl w:val="0"/>
          <w:numId w:val="40"/>
        </w:numPr>
        <w:spacing w:after="0"/>
        <w:rPr>
          <w:rFonts w:ascii="Candara" w:eastAsia="MS PMincho" w:hAnsi="Candara" w:cs="FrankRuehl"/>
        </w:rPr>
      </w:pPr>
      <w:r w:rsidRPr="00CC344B">
        <w:rPr>
          <w:rFonts w:ascii="Candara" w:eastAsia="MS PMincho" w:hAnsi="Candara" w:cs="FrankRuehl"/>
        </w:rPr>
        <w:t>Witnessing of valve hydro-testing.</w:t>
      </w:r>
    </w:p>
    <w:p w:rsidR="000305C3" w:rsidRPr="00CC344B" w:rsidRDefault="000305C3" w:rsidP="001D470D">
      <w:pPr>
        <w:numPr>
          <w:ilvl w:val="0"/>
          <w:numId w:val="40"/>
        </w:numPr>
        <w:spacing w:after="0"/>
        <w:rPr>
          <w:rFonts w:ascii="Candara" w:eastAsia="MS PMincho" w:hAnsi="Candara" w:cs="FrankRuehl"/>
        </w:rPr>
      </w:pPr>
      <w:r w:rsidRPr="00CC344B">
        <w:rPr>
          <w:rFonts w:ascii="Candara" w:eastAsia="MS PMincho" w:hAnsi="Candara" w:cs="FrankRuehl"/>
        </w:rPr>
        <w:t>Hydro testing of aboveground/underground pipeline that has been installed.</w:t>
      </w:r>
    </w:p>
    <w:p w:rsidR="000305C3" w:rsidRPr="00CC344B" w:rsidRDefault="000305C3" w:rsidP="001D470D">
      <w:pPr>
        <w:numPr>
          <w:ilvl w:val="0"/>
          <w:numId w:val="40"/>
        </w:numPr>
        <w:spacing w:after="0"/>
        <w:rPr>
          <w:rFonts w:ascii="Candara" w:eastAsia="MS PMincho" w:hAnsi="Candara" w:cs="FrankRuehl"/>
        </w:rPr>
      </w:pPr>
      <w:r w:rsidRPr="00CC344B">
        <w:rPr>
          <w:rFonts w:ascii="Candara" w:eastAsia="MS PMincho" w:hAnsi="Candara" w:cs="FrankRuehl"/>
        </w:rPr>
        <w:t>Witnessing and visual inspection of pipe bending.</w:t>
      </w:r>
    </w:p>
    <w:p w:rsidR="000305C3" w:rsidRPr="00CC344B" w:rsidRDefault="000305C3" w:rsidP="001D470D">
      <w:pPr>
        <w:pStyle w:val="ListParagraph"/>
        <w:widowControl w:val="0"/>
        <w:numPr>
          <w:ilvl w:val="0"/>
          <w:numId w:val="40"/>
        </w:numPr>
        <w:autoSpaceDE w:val="0"/>
        <w:autoSpaceDN w:val="0"/>
        <w:adjustRightInd w:val="0"/>
        <w:spacing w:after="0"/>
        <w:contextualSpacing w:val="0"/>
        <w:jc w:val="both"/>
        <w:rPr>
          <w:rStyle w:val="postbody"/>
          <w:rFonts w:ascii="Candara" w:hAnsi="Candara"/>
          <w:sz w:val="25"/>
          <w:szCs w:val="25"/>
        </w:rPr>
      </w:pPr>
      <w:r w:rsidRPr="00CC344B">
        <w:rPr>
          <w:rStyle w:val="postbody"/>
          <w:rFonts w:ascii="Candara" w:hAnsi="Candara"/>
          <w:sz w:val="25"/>
          <w:szCs w:val="25"/>
        </w:rPr>
        <w:t xml:space="preserve">Responsible to ensure that the quality of piping activities is carried out as per standard requirements. </w:t>
      </w:r>
    </w:p>
    <w:p w:rsidR="000305C3" w:rsidRPr="00CC344B" w:rsidRDefault="000305C3" w:rsidP="001D470D">
      <w:pPr>
        <w:numPr>
          <w:ilvl w:val="0"/>
          <w:numId w:val="40"/>
        </w:numPr>
        <w:spacing w:after="0"/>
        <w:rPr>
          <w:rFonts w:ascii="Candara" w:eastAsia="MS PMincho" w:hAnsi="Candara" w:cs="FrankRuehl"/>
        </w:rPr>
      </w:pPr>
      <w:r w:rsidRPr="00CC344B">
        <w:rPr>
          <w:rFonts w:ascii="Candara" w:eastAsia="MS PMincho" w:hAnsi="Candara" w:cs="FrankRuehl"/>
        </w:rPr>
        <w:t xml:space="preserve">Bolt tightening procedures as per SAEP 351 and </w:t>
      </w:r>
      <w:r w:rsidR="00FF502D" w:rsidRPr="00CC344B">
        <w:rPr>
          <w:rFonts w:ascii="Candara" w:eastAsia="MS PMincho" w:hAnsi="Candara" w:cs="FrankRuehl"/>
        </w:rPr>
        <w:t>inspections as</w:t>
      </w:r>
      <w:r w:rsidRPr="00CC344B">
        <w:rPr>
          <w:rFonts w:ascii="Candara" w:eastAsia="MS PMincho" w:hAnsi="Candara" w:cs="FrankRuehl"/>
        </w:rPr>
        <w:t xml:space="preserve"> per standards </w:t>
      </w:r>
    </w:p>
    <w:p w:rsidR="000305C3" w:rsidRPr="00CC344B" w:rsidRDefault="000305C3" w:rsidP="001D470D">
      <w:pPr>
        <w:numPr>
          <w:ilvl w:val="0"/>
          <w:numId w:val="40"/>
        </w:numPr>
        <w:spacing w:after="0"/>
        <w:rPr>
          <w:rFonts w:ascii="Candara" w:eastAsia="MS PMincho" w:hAnsi="Candara" w:cs="FrankRuehl"/>
        </w:rPr>
      </w:pPr>
      <w:r w:rsidRPr="00CC344B">
        <w:rPr>
          <w:rFonts w:ascii="Candara" w:eastAsia="MS PMincho" w:hAnsi="Candara" w:cs="FrankRuehl"/>
        </w:rPr>
        <w:t>Preparation of hydro test packages.</w:t>
      </w:r>
    </w:p>
    <w:p w:rsidR="000305C3" w:rsidRPr="00CC344B" w:rsidRDefault="000305C3" w:rsidP="001D470D">
      <w:pPr>
        <w:numPr>
          <w:ilvl w:val="0"/>
          <w:numId w:val="40"/>
        </w:numPr>
        <w:spacing w:after="0"/>
        <w:jc w:val="both"/>
        <w:rPr>
          <w:rFonts w:ascii="Candara" w:eastAsia="MS PMincho" w:hAnsi="Candara" w:cs="FrankRuehl"/>
        </w:rPr>
      </w:pPr>
      <w:r w:rsidRPr="00CC344B">
        <w:rPr>
          <w:rFonts w:ascii="Candara" w:eastAsia="MS PMincho" w:hAnsi="Candara" w:cs="FrankRuehl"/>
        </w:rPr>
        <w:t>Preparing the punch list.</w:t>
      </w:r>
    </w:p>
    <w:p w:rsidR="000305C3" w:rsidRPr="00CC344B" w:rsidRDefault="000305C3" w:rsidP="001D470D">
      <w:pPr>
        <w:numPr>
          <w:ilvl w:val="0"/>
          <w:numId w:val="40"/>
        </w:numPr>
        <w:spacing w:after="0" w:line="240" w:lineRule="auto"/>
        <w:jc w:val="both"/>
        <w:rPr>
          <w:rFonts w:ascii="Candara" w:eastAsia="MS PMincho" w:hAnsi="Candara" w:cs="FrankRuehl"/>
        </w:rPr>
      </w:pPr>
      <w:r w:rsidRPr="00CC344B">
        <w:rPr>
          <w:rFonts w:ascii="Candara" w:eastAsia="MS PMincho" w:hAnsi="Candara" w:cs="FrankRuehl"/>
        </w:rPr>
        <w:t>Closing the punch list.</w:t>
      </w:r>
    </w:p>
    <w:p w:rsidR="000305C3" w:rsidRPr="000305C3" w:rsidRDefault="000305C3" w:rsidP="001D470D">
      <w:pPr>
        <w:numPr>
          <w:ilvl w:val="0"/>
          <w:numId w:val="40"/>
        </w:numPr>
        <w:spacing w:after="0" w:line="240" w:lineRule="auto"/>
        <w:jc w:val="both"/>
        <w:rPr>
          <w:rFonts w:ascii="Candara" w:eastAsia="MS PMincho" w:hAnsi="Candara" w:cs="FrankRuehl"/>
          <w:b/>
          <w:u w:val="single"/>
        </w:rPr>
      </w:pPr>
      <w:r w:rsidRPr="00CC344B">
        <w:rPr>
          <w:rFonts w:ascii="Candara" w:eastAsia="MS PMincho" w:hAnsi="Candara" w:cs="FrankRuehl"/>
        </w:rPr>
        <w:t xml:space="preserve">Monitor and supervise </w:t>
      </w:r>
      <w:r w:rsidR="00113A18" w:rsidRPr="00CC344B">
        <w:rPr>
          <w:rFonts w:ascii="Candara" w:eastAsia="MS PMincho" w:hAnsi="Candara" w:cs="FrankRuehl"/>
        </w:rPr>
        <w:t>reinstatement.</w:t>
      </w:r>
      <w:r w:rsidR="00113A18" w:rsidRPr="000305C3">
        <w:rPr>
          <w:rFonts w:ascii="Candara" w:eastAsia="MS PMincho" w:hAnsi="Candara" w:cs="FrankRuehl"/>
        </w:rPr>
        <w:t xml:space="preserve"> Prepare</w:t>
      </w:r>
      <w:r w:rsidRPr="000305C3">
        <w:rPr>
          <w:rFonts w:ascii="Candara" w:eastAsia="MS PMincho" w:hAnsi="Candara" w:cs="FrankRuehl"/>
        </w:rPr>
        <w:t xml:space="preserve"> handing over documents, QA/QC documentation, and  as built drawings</w:t>
      </w:r>
    </w:p>
    <w:p w:rsidR="003D5FE4" w:rsidRDefault="003D5FE4" w:rsidP="00E466B7">
      <w:pPr>
        <w:spacing w:after="0" w:line="240" w:lineRule="auto"/>
        <w:rPr>
          <w:rFonts w:asciiTheme="majorHAnsi" w:eastAsia="Century Gothic" w:hAnsiTheme="majorHAnsi" w:cs="Century Gothic"/>
          <w:b/>
          <w:iCs/>
          <w:u w:val="single"/>
        </w:rPr>
      </w:pPr>
    </w:p>
    <w:p w:rsidR="003E08A2" w:rsidRDefault="003E08A2" w:rsidP="00E466B7">
      <w:pPr>
        <w:spacing w:after="0" w:line="240" w:lineRule="auto"/>
        <w:rPr>
          <w:rFonts w:asciiTheme="majorHAnsi" w:eastAsia="Century Gothic" w:hAnsiTheme="majorHAnsi" w:cs="Century Gothic"/>
          <w:b/>
          <w:iCs/>
          <w:u w:val="single"/>
        </w:rPr>
      </w:pPr>
    </w:p>
    <w:p w:rsidR="003E08A2" w:rsidRDefault="003E08A2" w:rsidP="00E466B7">
      <w:pPr>
        <w:spacing w:after="0" w:line="240" w:lineRule="auto"/>
        <w:rPr>
          <w:rFonts w:asciiTheme="majorHAnsi" w:eastAsia="Century Gothic" w:hAnsiTheme="majorHAnsi" w:cs="Century Gothic"/>
          <w:b/>
          <w:iCs/>
          <w:u w:val="single"/>
        </w:rPr>
      </w:pPr>
    </w:p>
    <w:p w:rsidR="00E466B7" w:rsidRPr="003E08A2" w:rsidRDefault="00E466B7" w:rsidP="003E08A2">
      <w:pPr>
        <w:pStyle w:val="ListParagraph"/>
        <w:numPr>
          <w:ilvl w:val="0"/>
          <w:numId w:val="43"/>
        </w:numPr>
        <w:spacing w:after="0" w:line="240" w:lineRule="auto"/>
        <w:rPr>
          <w:rFonts w:asciiTheme="majorHAnsi" w:eastAsia="Century Gothic" w:hAnsiTheme="majorHAnsi" w:cs="Century Gothic"/>
          <w:b/>
          <w:iCs/>
        </w:rPr>
      </w:pPr>
      <w:r w:rsidRPr="003E08A2">
        <w:rPr>
          <w:rFonts w:asciiTheme="majorHAnsi" w:eastAsia="Century Gothic" w:hAnsiTheme="majorHAnsi" w:cs="Century Gothic"/>
          <w:b/>
          <w:iCs/>
          <w:u w:val="single"/>
        </w:rPr>
        <w:lastRenderedPageBreak/>
        <w:t>Company</w:t>
      </w:r>
      <w:r w:rsidRPr="003E08A2">
        <w:rPr>
          <w:rFonts w:asciiTheme="majorHAnsi" w:eastAsia="Century Gothic" w:hAnsiTheme="majorHAnsi" w:cs="Century Gothic"/>
          <w:b/>
          <w:iCs/>
          <w:u w:val="single"/>
        </w:rPr>
        <w:tab/>
      </w:r>
      <w:r w:rsidRPr="003E08A2">
        <w:rPr>
          <w:rFonts w:asciiTheme="majorHAnsi" w:eastAsia="Century Gothic" w:hAnsiTheme="majorHAnsi" w:cs="Century Gothic"/>
          <w:b/>
          <w:iCs/>
          <w:u w:val="single"/>
        </w:rPr>
        <w:tab/>
        <w:t>: BR. C.A.T. INTERNATIONAL CO. LTD</w:t>
      </w:r>
      <w:r w:rsidRPr="003E08A2">
        <w:rPr>
          <w:rFonts w:asciiTheme="majorHAnsi" w:eastAsia="Century Gothic" w:hAnsiTheme="majorHAnsi" w:cs="Century Gothic"/>
          <w:b/>
          <w:iCs/>
        </w:rPr>
        <w:t>.</w:t>
      </w:r>
    </w:p>
    <w:p w:rsidR="00E019B5" w:rsidRPr="006206C3" w:rsidRDefault="00E226FE" w:rsidP="006206C3">
      <w:pPr>
        <w:pStyle w:val="ListParagraph"/>
        <w:numPr>
          <w:ilvl w:val="0"/>
          <w:numId w:val="43"/>
        </w:numPr>
        <w:spacing w:after="0" w:line="240" w:lineRule="auto"/>
        <w:rPr>
          <w:rFonts w:asciiTheme="majorHAnsi" w:eastAsia="Verdana" w:hAnsiTheme="majorHAnsi" w:cs="Verdana"/>
          <w:b/>
          <w:color w:val="000000"/>
        </w:rPr>
      </w:pPr>
      <w:r w:rsidRPr="006206C3">
        <w:rPr>
          <w:rFonts w:asciiTheme="majorHAnsi" w:eastAsia="Century Gothic" w:hAnsiTheme="majorHAnsi" w:cs="Century Gothic"/>
          <w:b/>
        </w:rPr>
        <w:t>Project</w:t>
      </w:r>
      <w:r w:rsidRPr="006206C3">
        <w:rPr>
          <w:rFonts w:asciiTheme="majorHAnsi" w:eastAsia="Century Gothic" w:hAnsiTheme="majorHAnsi" w:cs="Century Gothic"/>
        </w:rPr>
        <w:tab/>
      </w:r>
      <w:r w:rsidRPr="006206C3">
        <w:rPr>
          <w:rFonts w:asciiTheme="majorHAnsi" w:eastAsia="Century Gothic" w:hAnsiTheme="majorHAnsi" w:cs="Century Gothic"/>
          <w:b/>
        </w:rPr>
        <w:tab/>
      </w:r>
      <w:r w:rsidRPr="006206C3">
        <w:rPr>
          <w:rFonts w:asciiTheme="majorHAnsi" w:eastAsia="Century Gothic" w:hAnsiTheme="majorHAnsi" w:cs="Century Gothic"/>
          <w:bCs/>
        </w:rPr>
        <w:t xml:space="preserve">: </w:t>
      </w:r>
      <w:r w:rsidR="00E019B5" w:rsidRPr="006206C3">
        <w:rPr>
          <w:rFonts w:asciiTheme="majorHAnsi" w:eastAsia="Verdana" w:hAnsiTheme="majorHAnsi" w:cs="Verdana"/>
          <w:b/>
          <w:color w:val="000000"/>
        </w:rPr>
        <w:t xml:space="preserve">HARADH SATELLITE PROJECT, </w:t>
      </w:r>
      <w:r w:rsidR="0096226A" w:rsidRPr="006206C3">
        <w:rPr>
          <w:rFonts w:asciiTheme="majorHAnsi" w:eastAsia="Verdana" w:hAnsiTheme="majorHAnsi" w:cs="Verdana"/>
          <w:b/>
          <w:color w:val="000000"/>
        </w:rPr>
        <w:t xml:space="preserve">SHADAN GAS AND OIL WEL </w:t>
      </w:r>
      <w:r w:rsidR="00FF502D" w:rsidRPr="006206C3">
        <w:rPr>
          <w:rFonts w:asciiTheme="majorHAnsi" w:eastAsia="Verdana" w:hAnsiTheme="majorHAnsi" w:cs="Verdana"/>
          <w:b/>
          <w:color w:val="000000"/>
        </w:rPr>
        <w:t>HEAD, KSAB</w:t>
      </w:r>
      <w:r w:rsidR="0096226A" w:rsidRPr="006206C3">
        <w:rPr>
          <w:rFonts w:asciiTheme="majorHAnsi" w:eastAsia="Verdana" w:hAnsiTheme="majorHAnsi" w:cs="Verdana"/>
          <w:b/>
          <w:color w:val="000000"/>
        </w:rPr>
        <w:t xml:space="preserve"> JUMLA IOL </w:t>
      </w:r>
      <w:r w:rsidR="00FF502D" w:rsidRPr="006206C3">
        <w:rPr>
          <w:rFonts w:asciiTheme="majorHAnsi" w:eastAsia="Verdana" w:hAnsiTheme="majorHAnsi" w:cs="Verdana"/>
          <w:b/>
          <w:color w:val="000000"/>
        </w:rPr>
        <w:t>WELL, MANDRIKA</w:t>
      </w:r>
      <w:r w:rsidR="0096226A" w:rsidRPr="006206C3">
        <w:rPr>
          <w:rFonts w:asciiTheme="majorHAnsi" w:eastAsia="Verdana" w:hAnsiTheme="majorHAnsi" w:cs="Verdana"/>
          <w:b/>
          <w:color w:val="000000"/>
        </w:rPr>
        <w:t xml:space="preserve"> GAS WELL </w:t>
      </w:r>
      <w:r w:rsidR="00FF502D" w:rsidRPr="006206C3">
        <w:rPr>
          <w:rFonts w:asciiTheme="majorHAnsi" w:eastAsia="Verdana" w:hAnsiTheme="majorHAnsi" w:cs="Verdana"/>
          <w:b/>
          <w:color w:val="000000"/>
        </w:rPr>
        <w:t>HEAD, KSA</w:t>
      </w:r>
      <w:r w:rsidR="00E019B5" w:rsidRPr="006206C3">
        <w:rPr>
          <w:rFonts w:asciiTheme="majorHAnsi" w:eastAsia="Verdana" w:hAnsiTheme="majorHAnsi" w:cs="Verdana"/>
          <w:b/>
          <w:color w:val="000000"/>
        </w:rPr>
        <w:t>.</w:t>
      </w:r>
    </w:p>
    <w:p w:rsidR="00E226FE" w:rsidRPr="006206C3" w:rsidRDefault="00E226FE" w:rsidP="006206C3">
      <w:pPr>
        <w:pStyle w:val="ListParagraph"/>
        <w:numPr>
          <w:ilvl w:val="0"/>
          <w:numId w:val="43"/>
        </w:numPr>
        <w:spacing w:after="0" w:line="240" w:lineRule="auto"/>
        <w:rPr>
          <w:rFonts w:asciiTheme="majorHAnsi" w:eastAsia="Century Gothic" w:hAnsiTheme="majorHAnsi" w:cs="Century Gothic"/>
          <w:b/>
        </w:rPr>
      </w:pPr>
      <w:r w:rsidRPr="006206C3">
        <w:rPr>
          <w:rFonts w:asciiTheme="majorHAnsi" w:eastAsia="Century Gothic" w:hAnsiTheme="majorHAnsi" w:cs="Century Gothic"/>
          <w:b/>
        </w:rPr>
        <w:t>Designation</w:t>
      </w:r>
      <w:r w:rsidRPr="006206C3">
        <w:rPr>
          <w:rFonts w:asciiTheme="majorHAnsi" w:eastAsia="Century Gothic" w:hAnsiTheme="majorHAnsi" w:cs="Century Gothic"/>
          <w:b/>
        </w:rPr>
        <w:tab/>
      </w:r>
      <w:r w:rsidRPr="006206C3">
        <w:rPr>
          <w:rFonts w:asciiTheme="majorHAnsi" w:eastAsia="Century Gothic" w:hAnsiTheme="majorHAnsi" w:cs="Century Gothic"/>
        </w:rPr>
        <w:tab/>
        <w:t xml:space="preserve">: QC MECHANICAL INSPECTOR. </w:t>
      </w:r>
    </w:p>
    <w:p w:rsidR="00616DBD" w:rsidRPr="006206C3" w:rsidRDefault="00E226FE" w:rsidP="006206C3">
      <w:pPr>
        <w:pStyle w:val="ListParagraph"/>
        <w:numPr>
          <w:ilvl w:val="0"/>
          <w:numId w:val="43"/>
        </w:numPr>
        <w:spacing w:after="0" w:line="240" w:lineRule="auto"/>
        <w:rPr>
          <w:rFonts w:asciiTheme="majorHAnsi" w:eastAsia="Century Gothic" w:hAnsiTheme="majorHAnsi" w:cs="Century Gothic"/>
        </w:rPr>
      </w:pPr>
      <w:r w:rsidRPr="006206C3">
        <w:rPr>
          <w:rFonts w:asciiTheme="majorHAnsi" w:eastAsia="Century Gothic" w:hAnsiTheme="majorHAnsi" w:cs="Century Gothic"/>
          <w:b/>
        </w:rPr>
        <w:t>Clients</w:t>
      </w:r>
      <w:r w:rsidRPr="006206C3">
        <w:rPr>
          <w:rFonts w:asciiTheme="majorHAnsi" w:eastAsia="Century Gothic" w:hAnsiTheme="majorHAnsi" w:cs="Century Gothic"/>
          <w:b/>
        </w:rPr>
        <w:tab/>
      </w:r>
      <w:r w:rsidR="00FF502D" w:rsidRPr="006206C3">
        <w:rPr>
          <w:rFonts w:asciiTheme="majorHAnsi" w:eastAsia="Century Gothic" w:hAnsiTheme="majorHAnsi" w:cs="Century Gothic"/>
          <w:b/>
        </w:rPr>
        <w:tab/>
        <w:t>:</w:t>
      </w:r>
      <w:r w:rsidRPr="006206C3">
        <w:rPr>
          <w:rFonts w:asciiTheme="majorHAnsi" w:eastAsia="Century Gothic" w:hAnsiTheme="majorHAnsi" w:cs="Century Gothic"/>
          <w:b/>
        </w:rPr>
        <w:t xml:space="preserve"> </w:t>
      </w:r>
      <w:r w:rsidRPr="006206C3">
        <w:rPr>
          <w:rFonts w:asciiTheme="majorHAnsi" w:eastAsia="Century Gothic" w:hAnsiTheme="majorHAnsi" w:cs="Century Gothic"/>
        </w:rPr>
        <w:t>Saudi Aramco</w:t>
      </w:r>
      <w:r w:rsidR="002D1910" w:rsidRPr="006206C3">
        <w:rPr>
          <w:rFonts w:asciiTheme="majorHAnsi" w:eastAsia="Century Gothic" w:hAnsiTheme="majorHAnsi" w:cs="Century Gothic"/>
        </w:rPr>
        <w:t>.</w:t>
      </w:r>
    </w:p>
    <w:p w:rsidR="00E019B5" w:rsidRPr="00E019B5" w:rsidRDefault="00E019B5" w:rsidP="006206C3">
      <w:pPr>
        <w:pStyle w:val="Default"/>
        <w:numPr>
          <w:ilvl w:val="0"/>
          <w:numId w:val="43"/>
        </w:numPr>
        <w:rPr>
          <w:b/>
          <w:bCs/>
          <w:sz w:val="20"/>
          <w:szCs w:val="20"/>
        </w:rPr>
      </w:pPr>
      <w:r>
        <w:rPr>
          <w:rFonts w:asciiTheme="majorHAnsi" w:eastAsia="Century Gothic" w:hAnsiTheme="majorHAnsi" w:cs="Century Gothic"/>
          <w:b/>
        </w:rPr>
        <w:t xml:space="preserve">Project                         </w:t>
      </w:r>
      <w:r w:rsidRPr="00B1230A">
        <w:rPr>
          <w:rFonts w:asciiTheme="majorHAnsi" w:eastAsia="Century Gothic" w:hAnsiTheme="majorHAnsi" w:cs="Century Gothic"/>
          <w:b/>
          <w:sz w:val="22"/>
          <w:szCs w:val="22"/>
        </w:rPr>
        <w:t>:</w:t>
      </w:r>
      <w:r w:rsidRPr="00B1230A">
        <w:rPr>
          <w:rFonts w:asciiTheme="majorHAnsi" w:hAnsiTheme="majorHAnsi"/>
          <w:b/>
          <w:bCs/>
          <w:sz w:val="22"/>
          <w:szCs w:val="22"/>
        </w:rPr>
        <w:t xml:space="preserve"> UPGRADE TRAP COMPRESSION FACILITIES , S</w:t>
      </w:r>
      <w:r w:rsidR="00B1230A">
        <w:rPr>
          <w:rFonts w:asciiTheme="majorHAnsi" w:hAnsiTheme="majorHAnsi"/>
          <w:b/>
          <w:bCs/>
          <w:sz w:val="22"/>
          <w:szCs w:val="22"/>
        </w:rPr>
        <w:t>AFANIYA,KSA.</w:t>
      </w:r>
    </w:p>
    <w:p w:rsidR="00E019B5" w:rsidRPr="006206C3" w:rsidRDefault="00E019B5" w:rsidP="006206C3">
      <w:pPr>
        <w:pStyle w:val="ListParagraph"/>
        <w:numPr>
          <w:ilvl w:val="0"/>
          <w:numId w:val="43"/>
        </w:numPr>
        <w:spacing w:after="0" w:line="240" w:lineRule="auto"/>
        <w:rPr>
          <w:rFonts w:asciiTheme="majorHAnsi" w:eastAsia="Century Gothic" w:hAnsiTheme="majorHAnsi" w:cs="Century Gothic"/>
          <w:b/>
        </w:rPr>
      </w:pPr>
      <w:r w:rsidRPr="006206C3">
        <w:rPr>
          <w:rFonts w:asciiTheme="majorHAnsi" w:eastAsia="Century Gothic" w:hAnsiTheme="majorHAnsi" w:cs="Century Gothic"/>
          <w:b/>
        </w:rPr>
        <w:t>Designation</w:t>
      </w:r>
      <w:r w:rsidRPr="006206C3">
        <w:rPr>
          <w:rFonts w:asciiTheme="majorHAnsi" w:eastAsia="Century Gothic" w:hAnsiTheme="majorHAnsi" w:cs="Century Gothic"/>
          <w:b/>
        </w:rPr>
        <w:tab/>
      </w:r>
      <w:r w:rsidRPr="006206C3">
        <w:rPr>
          <w:rFonts w:asciiTheme="majorHAnsi" w:eastAsia="Century Gothic" w:hAnsiTheme="majorHAnsi" w:cs="Century Gothic"/>
        </w:rPr>
        <w:tab/>
        <w:t xml:space="preserve">: QC MECHANICAL INSPECTOR. </w:t>
      </w:r>
    </w:p>
    <w:p w:rsidR="00E019B5" w:rsidRPr="006206C3" w:rsidRDefault="00E019B5" w:rsidP="006206C3">
      <w:pPr>
        <w:pStyle w:val="ListParagraph"/>
        <w:numPr>
          <w:ilvl w:val="0"/>
          <w:numId w:val="43"/>
        </w:numPr>
        <w:spacing w:after="0" w:line="240" w:lineRule="auto"/>
        <w:rPr>
          <w:rFonts w:asciiTheme="majorHAnsi" w:eastAsia="Century Gothic" w:hAnsiTheme="majorHAnsi" w:cs="Century Gothic"/>
        </w:rPr>
      </w:pPr>
      <w:r w:rsidRPr="006206C3">
        <w:rPr>
          <w:rFonts w:asciiTheme="majorHAnsi" w:eastAsia="Century Gothic" w:hAnsiTheme="majorHAnsi" w:cs="Century Gothic"/>
          <w:b/>
        </w:rPr>
        <w:t>Duration</w:t>
      </w:r>
      <w:r w:rsidRPr="006206C3">
        <w:rPr>
          <w:rFonts w:asciiTheme="majorHAnsi" w:eastAsia="Century Gothic" w:hAnsiTheme="majorHAnsi" w:cs="Century Gothic"/>
        </w:rPr>
        <w:tab/>
      </w:r>
      <w:r w:rsidRPr="006206C3">
        <w:rPr>
          <w:rFonts w:asciiTheme="majorHAnsi" w:eastAsia="Century Gothic" w:hAnsiTheme="majorHAnsi" w:cs="Century Gothic"/>
        </w:rPr>
        <w:tab/>
      </w:r>
      <w:r w:rsidRPr="006206C3">
        <w:rPr>
          <w:rFonts w:asciiTheme="majorHAnsi" w:eastAsia="Century Gothic" w:hAnsiTheme="majorHAnsi" w:cs="Century Gothic"/>
          <w:b/>
        </w:rPr>
        <w:t xml:space="preserve">: </w:t>
      </w:r>
      <w:r w:rsidR="00964F79" w:rsidRPr="006206C3">
        <w:rPr>
          <w:rFonts w:asciiTheme="majorHAnsi" w:eastAsia="Century Gothic" w:hAnsiTheme="majorHAnsi" w:cs="Century Gothic"/>
        </w:rPr>
        <w:t>JU</w:t>
      </w:r>
      <w:r w:rsidR="00AD523F" w:rsidRPr="006206C3">
        <w:rPr>
          <w:rFonts w:asciiTheme="majorHAnsi" w:eastAsia="Century Gothic" w:hAnsiTheme="majorHAnsi" w:cs="Century Gothic"/>
        </w:rPr>
        <w:t>NE 2014 to JULY</w:t>
      </w:r>
      <w:r w:rsidR="000635AC" w:rsidRPr="006206C3">
        <w:rPr>
          <w:rFonts w:asciiTheme="majorHAnsi" w:eastAsia="Century Gothic" w:hAnsiTheme="majorHAnsi" w:cs="Century Gothic"/>
        </w:rPr>
        <w:t>2017</w:t>
      </w:r>
      <w:r w:rsidRPr="006206C3">
        <w:rPr>
          <w:rFonts w:asciiTheme="majorHAnsi" w:eastAsia="Century Gothic" w:hAnsiTheme="majorHAnsi" w:cs="Century Gothic"/>
        </w:rPr>
        <w:t>.</w:t>
      </w:r>
    </w:p>
    <w:p w:rsidR="00E019B5" w:rsidRPr="006206C3" w:rsidRDefault="00E019B5" w:rsidP="006206C3">
      <w:pPr>
        <w:pStyle w:val="ListParagraph"/>
        <w:numPr>
          <w:ilvl w:val="0"/>
          <w:numId w:val="43"/>
        </w:numPr>
        <w:spacing w:after="0" w:line="240" w:lineRule="auto"/>
        <w:rPr>
          <w:rFonts w:asciiTheme="majorHAnsi" w:eastAsia="Century Gothic" w:hAnsiTheme="majorHAnsi" w:cs="Century Gothic"/>
        </w:rPr>
      </w:pPr>
      <w:r w:rsidRPr="006206C3">
        <w:rPr>
          <w:rFonts w:asciiTheme="majorHAnsi" w:eastAsia="Century Gothic" w:hAnsiTheme="majorHAnsi" w:cs="Century Gothic"/>
          <w:b/>
        </w:rPr>
        <w:t>Clients</w:t>
      </w:r>
      <w:r w:rsidRPr="006206C3">
        <w:rPr>
          <w:rFonts w:asciiTheme="majorHAnsi" w:eastAsia="Century Gothic" w:hAnsiTheme="majorHAnsi" w:cs="Century Gothic"/>
          <w:b/>
        </w:rPr>
        <w:tab/>
      </w:r>
      <w:r w:rsidRPr="006206C3">
        <w:rPr>
          <w:rFonts w:asciiTheme="majorHAnsi" w:eastAsia="Century Gothic" w:hAnsiTheme="majorHAnsi" w:cs="Century Gothic"/>
          <w:b/>
        </w:rPr>
        <w:tab/>
        <w:t xml:space="preserve">: </w:t>
      </w:r>
      <w:r w:rsidRPr="006206C3">
        <w:rPr>
          <w:rFonts w:asciiTheme="majorHAnsi" w:eastAsia="Century Gothic" w:hAnsiTheme="majorHAnsi" w:cs="Century Gothic"/>
        </w:rPr>
        <w:t>Saudi Aramco.</w:t>
      </w:r>
    </w:p>
    <w:p w:rsidR="00E019B5" w:rsidRPr="00295508" w:rsidRDefault="00E019B5" w:rsidP="00E019B5">
      <w:pPr>
        <w:spacing w:after="0" w:line="240" w:lineRule="auto"/>
        <w:rPr>
          <w:rFonts w:asciiTheme="majorHAnsi" w:eastAsia="Century Gothic" w:hAnsiTheme="majorHAnsi" w:cs="Century Gothic"/>
        </w:rPr>
      </w:pPr>
    </w:p>
    <w:p w:rsidR="00E019B5" w:rsidRPr="00295508" w:rsidRDefault="00E019B5" w:rsidP="00E466B7">
      <w:pPr>
        <w:spacing w:after="0" w:line="240" w:lineRule="auto"/>
        <w:rPr>
          <w:rFonts w:asciiTheme="majorHAnsi" w:eastAsia="Century Gothic" w:hAnsiTheme="majorHAnsi" w:cs="Century Gothic"/>
        </w:rPr>
      </w:pPr>
    </w:p>
    <w:p w:rsidR="001D470D" w:rsidRDefault="001D470D" w:rsidP="001D470D">
      <w:pPr>
        <w:pStyle w:val="NormalWeb"/>
        <w:numPr>
          <w:ilvl w:val="0"/>
          <w:numId w:val="40"/>
        </w:numPr>
        <w:shd w:val="clear" w:color="auto" w:fill="FFFFFF"/>
        <w:spacing w:before="84" w:beforeAutospacing="0" w:after="84" w:afterAutospacing="0"/>
        <w:jc w:val="both"/>
        <w:rPr>
          <w:rFonts w:asciiTheme="minorHAnsi" w:hAnsiTheme="minorHAnsi" w:cs="Arial"/>
          <w:color w:val="000000"/>
          <w:sz w:val="20"/>
          <w:szCs w:val="20"/>
        </w:rPr>
      </w:pPr>
      <w:r w:rsidRPr="00070008">
        <w:rPr>
          <w:rFonts w:asciiTheme="minorHAnsi" w:hAnsiTheme="minorHAnsi" w:cs="Arial"/>
          <w:color w:val="000000"/>
          <w:sz w:val="20"/>
          <w:szCs w:val="20"/>
        </w:rPr>
        <w:t>Can read and interpret different kinds of engineering drawings, (Ex: P&amp;</w:t>
      </w:r>
      <w:r>
        <w:rPr>
          <w:rFonts w:asciiTheme="minorHAnsi" w:hAnsiTheme="minorHAnsi" w:cs="Arial"/>
          <w:color w:val="000000"/>
          <w:sz w:val="20"/>
          <w:szCs w:val="20"/>
        </w:rPr>
        <w:t xml:space="preserve"> ID’s, p</w:t>
      </w:r>
      <w:r w:rsidRPr="00070008">
        <w:rPr>
          <w:rFonts w:asciiTheme="minorHAnsi" w:hAnsiTheme="minorHAnsi" w:cs="Arial"/>
          <w:color w:val="000000"/>
          <w:sz w:val="20"/>
          <w:szCs w:val="20"/>
        </w:rPr>
        <w:t xml:space="preserve">iping Isometrics, </w:t>
      </w:r>
      <w:r>
        <w:rPr>
          <w:rFonts w:asciiTheme="minorHAnsi" w:hAnsiTheme="minorHAnsi" w:cs="Arial"/>
          <w:color w:val="000000"/>
          <w:sz w:val="20"/>
          <w:szCs w:val="20"/>
        </w:rPr>
        <w:t xml:space="preserve">Profile Drawing , GAD </w:t>
      </w:r>
      <w:r w:rsidRPr="00070008">
        <w:rPr>
          <w:rFonts w:asciiTheme="minorHAnsi" w:hAnsiTheme="minorHAnsi" w:cs="Arial"/>
          <w:color w:val="000000"/>
          <w:sz w:val="20"/>
          <w:szCs w:val="20"/>
        </w:rPr>
        <w:t xml:space="preserve"> drawings etc.)</w:t>
      </w:r>
      <w:r>
        <w:rPr>
          <w:rFonts w:asciiTheme="minorHAnsi" w:hAnsiTheme="minorHAnsi" w:cs="Arial"/>
          <w:color w:val="000000"/>
          <w:sz w:val="20"/>
          <w:szCs w:val="20"/>
        </w:rPr>
        <w:t>.</w:t>
      </w:r>
    </w:p>
    <w:p w:rsidR="001D470D" w:rsidRPr="0060078C" w:rsidRDefault="001D470D" w:rsidP="001D470D">
      <w:pPr>
        <w:pStyle w:val="NormalWeb"/>
        <w:numPr>
          <w:ilvl w:val="0"/>
          <w:numId w:val="40"/>
        </w:numPr>
        <w:shd w:val="clear" w:color="auto" w:fill="FFFFFF"/>
        <w:spacing w:before="84" w:beforeAutospacing="0" w:after="84" w:afterAutospacing="0"/>
        <w:jc w:val="both"/>
        <w:rPr>
          <w:rFonts w:asciiTheme="minorHAnsi" w:hAnsiTheme="minorHAnsi" w:cs="Arial"/>
          <w:color w:val="000000"/>
          <w:sz w:val="20"/>
          <w:szCs w:val="20"/>
        </w:rPr>
      </w:pPr>
      <w:r w:rsidRPr="00026045">
        <w:rPr>
          <w:rFonts w:asciiTheme="minorHAnsi" w:hAnsiTheme="minorHAnsi" w:cs="Arial"/>
          <w:color w:val="000000"/>
          <w:sz w:val="20"/>
          <w:szCs w:val="20"/>
        </w:rPr>
        <w:t>Ensuring implementation of Quality Control Plan, Procedure and Inspection &amp; Test Plan.</w:t>
      </w:r>
    </w:p>
    <w:p w:rsidR="001D470D" w:rsidRPr="0011299C" w:rsidRDefault="001D470D" w:rsidP="001D470D">
      <w:pPr>
        <w:pStyle w:val="NormalWeb"/>
        <w:numPr>
          <w:ilvl w:val="0"/>
          <w:numId w:val="40"/>
        </w:numPr>
        <w:shd w:val="clear" w:color="auto" w:fill="FFFFFF"/>
        <w:spacing w:before="84" w:beforeAutospacing="0" w:after="84" w:afterAutospacing="0"/>
        <w:jc w:val="both"/>
        <w:rPr>
          <w:rFonts w:asciiTheme="minorHAnsi" w:hAnsiTheme="minorHAnsi" w:cs="Arial"/>
          <w:color w:val="000000"/>
          <w:sz w:val="20"/>
          <w:szCs w:val="20"/>
        </w:rPr>
      </w:pPr>
      <w:r w:rsidRPr="00CB154D">
        <w:rPr>
          <w:rFonts w:asciiTheme="minorHAnsi" w:hAnsiTheme="minorHAnsi" w:cs="Arial"/>
          <w:color w:val="000000"/>
          <w:sz w:val="20"/>
          <w:szCs w:val="20"/>
        </w:rPr>
        <w:t>Ensure the all proper completion of the work on schedule with approved Drawing, specification, quality limitations.</w:t>
      </w:r>
    </w:p>
    <w:p w:rsidR="001D470D" w:rsidRDefault="001D470D" w:rsidP="001D470D">
      <w:pPr>
        <w:pStyle w:val="NormalWeb"/>
        <w:numPr>
          <w:ilvl w:val="0"/>
          <w:numId w:val="40"/>
        </w:numPr>
        <w:shd w:val="clear" w:color="auto" w:fill="FFFFFF"/>
        <w:spacing w:before="84" w:beforeAutospacing="0" w:after="84" w:afterAutospacing="0"/>
        <w:jc w:val="both"/>
        <w:rPr>
          <w:rFonts w:asciiTheme="minorHAnsi" w:hAnsiTheme="minorHAnsi" w:cs="Arial"/>
          <w:color w:val="000000"/>
          <w:sz w:val="20"/>
          <w:szCs w:val="20"/>
        </w:rPr>
      </w:pPr>
      <w:r w:rsidRPr="00026045">
        <w:rPr>
          <w:rFonts w:asciiTheme="minorHAnsi" w:hAnsiTheme="minorHAnsi" w:cs="Arial"/>
          <w:color w:val="000000"/>
          <w:sz w:val="20"/>
          <w:szCs w:val="20"/>
        </w:rPr>
        <w:t>Responsible for the works are carried out in conformity with the project specifications and the Codes of Standards as applicable.</w:t>
      </w:r>
    </w:p>
    <w:p w:rsidR="001D470D" w:rsidRPr="003A5963" w:rsidRDefault="001D470D" w:rsidP="001D470D">
      <w:pPr>
        <w:pStyle w:val="NormalWeb"/>
        <w:numPr>
          <w:ilvl w:val="0"/>
          <w:numId w:val="40"/>
        </w:numPr>
        <w:shd w:val="clear" w:color="auto" w:fill="FFFFFF"/>
        <w:spacing w:before="84" w:beforeAutospacing="0" w:after="84" w:afterAutospacing="0"/>
        <w:jc w:val="both"/>
        <w:rPr>
          <w:rFonts w:asciiTheme="minorHAnsi" w:hAnsiTheme="minorHAnsi" w:cs="Arial"/>
          <w:color w:val="000000"/>
          <w:sz w:val="20"/>
          <w:szCs w:val="20"/>
        </w:rPr>
      </w:pPr>
      <w:r w:rsidRPr="003A5963">
        <w:rPr>
          <w:rFonts w:asciiTheme="minorHAnsi" w:hAnsiTheme="minorHAnsi" w:cs="Arial"/>
          <w:color w:val="000000"/>
          <w:sz w:val="20"/>
          <w:szCs w:val="20"/>
        </w:rPr>
        <w:t>Performing all Quality and Inspection related activities of allocated projects as per project</w:t>
      </w:r>
      <w:r>
        <w:rPr>
          <w:rFonts w:asciiTheme="minorHAnsi" w:hAnsiTheme="minorHAnsi" w:cs="Arial"/>
          <w:color w:val="000000"/>
          <w:sz w:val="20"/>
          <w:szCs w:val="20"/>
        </w:rPr>
        <w:t xml:space="preserve"> specification.</w:t>
      </w:r>
    </w:p>
    <w:p w:rsidR="001D470D" w:rsidRPr="003A5963" w:rsidRDefault="001D470D" w:rsidP="001D470D">
      <w:pPr>
        <w:pStyle w:val="NormalWeb"/>
        <w:numPr>
          <w:ilvl w:val="0"/>
          <w:numId w:val="40"/>
        </w:numPr>
        <w:shd w:val="clear" w:color="auto" w:fill="FFFFFF"/>
        <w:spacing w:before="84" w:beforeAutospacing="0" w:after="84" w:afterAutospacing="0"/>
        <w:jc w:val="both"/>
        <w:rPr>
          <w:rFonts w:asciiTheme="minorHAnsi" w:hAnsiTheme="minorHAnsi" w:cs="Arial"/>
          <w:color w:val="000000"/>
          <w:sz w:val="20"/>
          <w:szCs w:val="20"/>
        </w:rPr>
      </w:pPr>
      <w:r>
        <w:rPr>
          <w:rFonts w:asciiTheme="minorHAnsi" w:hAnsiTheme="minorHAnsi" w:cs="Arial"/>
          <w:color w:val="000000"/>
          <w:sz w:val="20"/>
          <w:szCs w:val="20"/>
        </w:rPr>
        <w:t xml:space="preserve">Prepare and Review of </w:t>
      </w:r>
      <w:r w:rsidRPr="003A5963">
        <w:rPr>
          <w:rFonts w:asciiTheme="minorHAnsi" w:hAnsiTheme="minorHAnsi" w:cs="Arial"/>
          <w:color w:val="000000"/>
          <w:sz w:val="20"/>
          <w:szCs w:val="20"/>
        </w:rPr>
        <w:t>Q</w:t>
      </w:r>
      <w:r>
        <w:rPr>
          <w:rFonts w:asciiTheme="minorHAnsi" w:hAnsiTheme="minorHAnsi" w:cs="Arial"/>
          <w:color w:val="000000"/>
          <w:sz w:val="20"/>
          <w:szCs w:val="20"/>
        </w:rPr>
        <w:t xml:space="preserve">uality control plan, Method statement, Procedures and Inspection test Plan (ITP) </w:t>
      </w:r>
      <w:r w:rsidRPr="003A5963">
        <w:rPr>
          <w:rFonts w:asciiTheme="minorHAnsi" w:hAnsiTheme="minorHAnsi" w:cs="Arial"/>
          <w:color w:val="000000"/>
          <w:sz w:val="20"/>
          <w:szCs w:val="20"/>
        </w:rPr>
        <w:t>as applicable codes</w:t>
      </w:r>
      <w:r>
        <w:rPr>
          <w:rFonts w:asciiTheme="minorHAnsi" w:hAnsiTheme="minorHAnsi" w:cs="Arial"/>
          <w:color w:val="000000"/>
          <w:sz w:val="20"/>
          <w:szCs w:val="20"/>
        </w:rPr>
        <w:t xml:space="preserve"> &amp;</w:t>
      </w:r>
      <w:r w:rsidRPr="003A5963">
        <w:rPr>
          <w:rFonts w:asciiTheme="minorHAnsi" w:hAnsiTheme="minorHAnsi" w:cs="Arial"/>
          <w:color w:val="000000"/>
          <w:sz w:val="20"/>
          <w:szCs w:val="20"/>
        </w:rPr>
        <w:t xml:space="preserve"> standards and specifications.</w:t>
      </w:r>
    </w:p>
    <w:p w:rsidR="001D470D" w:rsidRPr="0060078C" w:rsidRDefault="001D470D" w:rsidP="001D470D">
      <w:pPr>
        <w:pStyle w:val="NormalWeb"/>
        <w:numPr>
          <w:ilvl w:val="0"/>
          <w:numId w:val="40"/>
        </w:numPr>
        <w:shd w:val="clear" w:color="auto" w:fill="FFFFFF"/>
        <w:spacing w:before="84" w:beforeAutospacing="0" w:after="84" w:afterAutospacing="0"/>
        <w:jc w:val="both"/>
        <w:rPr>
          <w:rFonts w:asciiTheme="minorHAnsi" w:hAnsiTheme="minorHAnsi" w:cs="Arial"/>
          <w:color w:val="000000"/>
          <w:sz w:val="20"/>
          <w:szCs w:val="20"/>
        </w:rPr>
      </w:pPr>
      <w:r w:rsidRPr="003A5963">
        <w:rPr>
          <w:rFonts w:asciiTheme="minorHAnsi" w:hAnsiTheme="minorHAnsi" w:cs="Arial"/>
          <w:color w:val="000000"/>
          <w:sz w:val="20"/>
          <w:szCs w:val="20"/>
        </w:rPr>
        <w:t>Prepare Daily Inspection Reports as per Production Planning and send RFI to the client.</w:t>
      </w:r>
    </w:p>
    <w:p w:rsidR="001D470D" w:rsidRPr="00026045" w:rsidRDefault="001D470D" w:rsidP="001D470D">
      <w:pPr>
        <w:pStyle w:val="NormalWeb"/>
        <w:numPr>
          <w:ilvl w:val="0"/>
          <w:numId w:val="40"/>
        </w:numPr>
        <w:shd w:val="clear" w:color="auto" w:fill="FFFFFF"/>
        <w:spacing w:before="84" w:beforeAutospacing="0" w:after="84" w:afterAutospacing="0"/>
        <w:jc w:val="both"/>
        <w:rPr>
          <w:rFonts w:asciiTheme="minorHAnsi" w:hAnsiTheme="minorHAnsi" w:cs="Arial"/>
          <w:color w:val="000000"/>
          <w:sz w:val="20"/>
          <w:szCs w:val="20"/>
        </w:rPr>
      </w:pPr>
      <w:r w:rsidRPr="00026045">
        <w:rPr>
          <w:rFonts w:asciiTheme="minorHAnsi" w:hAnsiTheme="minorHAnsi" w:cs="Arial"/>
          <w:color w:val="000000"/>
          <w:sz w:val="20"/>
          <w:szCs w:val="20"/>
        </w:rPr>
        <w:t xml:space="preserve">Performing Material receiving Inspection as per standards and specifications.  </w:t>
      </w:r>
    </w:p>
    <w:p w:rsidR="001D470D" w:rsidRPr="00026045" w:rsidRDefault="001D470D" w:rsidP="001D470D">
      <w:pPr>
        <w:pStyle w:val="NormalWeb"/>
        <w:numPr>
          <w:ilvl w:val="0"/>
          <w:numId w:val="40"/>
        </w:numPr>
        <w:shd w:val="clear" w:color="auto" w:fill="FFFFFF"/>
        <w:spacing w:before="84" w:beforeAutospacing="0" w:after="84" w:afterAutospacing="0"/>
        <w:jc w:val="both"/>
        <w:rPr>
          <w:rFonts w:asciiTheme="minorHAnsi" w:hAnsiTheme="minorHAnsi" w:cs="Arial"/>
          <w:color w:val="000000"/>
          <w:sz w:val="20"/>
          <w:szCs w:val="20"/>
        </w:rPr>
      </w:pPr>
      <w:r w:rsidRPr="00026045">
        <w:rPr>
          <w:rFonts w:asciiTheme="minorHAnsi" w:hAnsiTheme="minorHAnsi" w:cs="Arial"/>
          <w:color w:val="000000"/>
          <w:sz w:val="20"/>
          <w:szCs w:val="20"/>
        </w:rPr>
        <w:t>Responsible for identification of materials, Proper protection of piping and fittings. Verify proper size and schedule of pipe, rating of flanges, proper flange face and fittings.</w:t>
      </w:r>
    </w:p>
    <w:p w:rsidR="001D470D" w:rsidRPr="00026045" w:rsidRDefault="001D470D" w:rsidP="001D470D">
      <w:pPr>
        <w:pStyle w:val="NormalWeb"/>
        <w:numPr>
          <w:ilvl w:val="0"/>
          <w:numId w:val="40"/>
        </w:numPr>
        <w:shd w:val="clear" w:color="auto" w:fill="FFFFFF"/>
        <w:spacing w:before="84" w:beforeAutospacing="0" w:after="84" w:afterAutospacing="0"/>
        <w:jc w:val="both"/>
        <w:rPr>
          <w:rFonts w:asciiTheme="minorHAnsi" w:hAnsiTheme="minorHAnsi" w:cs="Arial"/>
          <w:color w:val="000000"/>
          <w:sz w:val="20"/>
          <w:szCs w:val="20"/>
        </w:rPr>
      </w:pPr>
      <w:r w:rsidRPr="00026045">
        <w:rPr>
          <w:rFonts w:asciiTheme="minorHAnsi" w:hAnsiTheme="minorHAnsi" w:cs="Arial"/>
          <w:color w:val="000000"/>
          <w:sz w:val="20"/>
          <w:szCs w:val="20"/>
        </w:rPr>
        <w:t>Monitors offsite spool fabrication delivery schedules to coordinate the proper priority flow of spools to the site.</w:t>
      </w:r>
    </w:p>
    <w:p w:rsidR="001D470D" w:rsidRPr="00026045" w:rsidRDefault="001D470D" w:rsidP="001D470D">
      <w:pPr>
        <w:pStyle w:val="NormalWeb"/>
        <w:numPr>
          <w:ilvl w:val="0"/>
          <w:numId w:val="40"/>
        </w:numPr>
        <w:shd w:val="clear" w:color="auto" w:fill="FFFFFF"/>
        <w:spacing w:before="84" w:beforeAutospacing="0" w:after="84" w:afterAutospacing="0"/>
        <w:jc w:val="both"/>
        <w:rPr>
          <w:rFonts w:asciiTheme="minorHAnsi" w:hAnsiTheme="minorHAnsi" w:cs="Arial"/>
          <w:color w:val="000000"/>
          <w:sz w:val="20"/>
          <w:szCs w:val="20"/>
        </w:rPr>
      </w:pPr>
      <w:r w:rsidRPr="00026045">
        <w:rPr>
          <w:rFonts w:asciiTheme="minorHAnsi" w:hAnsiTheme="minorHAnsi" w:cs="Arial"/>
          <w:color w:val="000000"/>
          <w:sz w:val="20"/>
          <w:szCs w:val="20"/>
        </w:rPr>
        <w:t>Verify and review the receiving material inspection prior to release for construction.</w:t>
      </w:r>
    </w:p>
    <w:p w:rsidR="001D470D" w:rsidRPr="00026045" w:rsidRDefault="001D470D" w:rsidP="001D470D">
      <w:pPr>
        <w:pStyle w:val="NormalWeb"/>
        <w:numPr>
          <w:ilvl w:val="0"/>
          <w:numId w:val="40"/>
        </w:numPr>
        <w:shd w:val="clear" w:color="auto" w:fill="FFFFFF"/>
        <w:spacing w:before="84" w:beforeAutospacing="0" w:after="84" w:afterAutospacing="0"/>
        <w:jc w:val="both"/>
        <w:rPr>
          <w:rFonts w:asciiTheme="minorHAnsi" w:hAnsiTheme="minorHAnsi" w:cs="Arial"/>
          <w:color w:val="000000"/>
          <w:sz w:val="20"/>
          <w:szCs w:val="20"/>
        </w:rPr>
      </w:pPr>
      <w:r w:rsidRPr="00026045">
        <w:rPr>
          <w:rFonts w:asciiTheme="minorHAnsi" w:hAnsiTheme="minorHAnsi" w:cs="Arial"/>
          <w:color w:val="000000"/>
          <w:sz w:val="20"/>
          <w:szCs w:val="20"/>
        </w:rPr>
        <w:t>Inspecting the prefabrication works by the contractors including the inspection of incoming materials, material handlings, heat number transfer, Fit up, reinforced pad test, orientation and flush grinding of orifice flanges.</w:t>
      </w:r>
    </w:p>
    <w:p w:rsidR="001D470D" w:rsidRPr="00026045" w:rsidRDefault="001D470D" w:rsidP="001D470D">
      <w:pPr>
        <w:pStyle w:val="NormalWeb"/>
        <w:numPr>
          <w:ilvl w:val="0"/>
          <w:numId w:val="40"/>
        </w:numPr>
        <w:shd w:val="clear" w:color="auto" w:fill="FFFFFF"/>
        <w:spacing w:before="84" w:beforeAutospacing="0" w:after="84" w:afterAutospacing="0"/>
        <w:jc w:val="both"/>
        <w:rPr>
          <w:rFonts w:asciiTheme="minorHAnsi" w:hAnsiTheme="minorHAnsi" w:cs="Arial"/>
          <w:color w:val="000000"/>
          <w:sz w:val="20"/>
          <w:szCs w:val="20"/>
        </w:rPr>
      </w:pPr>
      <w:r w:rsidRPr="00026045">
        <w:rPr>
          <w:rFonts w:asciiTheme="minorHAnsi" w:hAnsiTheme="minorHAnsi" w:cs="Arial"/>
          <w:color w:val="000000"/>
          <w:sz w:val="20"/>
          <w:szCs w:val="20"/>
        </w:rPr>
        <w:t>Inspect piping just before erection to verify that interior is clear of foreign materials. Check edge preparation and fit ups to verify that areas to be welded are free of contaminants</w:t>
      </w:r>
      <w:r>
        <w:rPr>
          <w:rFonts w:asciiTheme="minorHAnsi" w:hAnsiTheme="minorHAnsi" w:cs="Arial"/>
          <w:color w:val="000000"/>
          <w:sz w:val="20"/>
          <w:szCs w:val="20"/>
        </w:rPr>
        <w:t>.</w:t>
      </w:r>
    </w:p>
    <w:p w:rsidR="001D470D" w:rsidRPr="00026045" w:rsidRDefault="001D470D" w:rsidP="001D470D">
      <w:pPr>
        <w:pStyle w:val="NormalWeb"/>
        <w:numPr>
          <w:ilvl w:val="0"/>
          <w:numId w:val="40"/>
        </w:numPr>
        <w:shd w:val="clear" w:color="auto" w:fill="FFFFFF"/>
        <w:spacing w:before="84" w:beforeAutospacing="0" w:after="84" w:afterAutospacing="0"/>
        <w:jc w:val="both"/>
        <w:rPr>
          <w:rFonts w:asciiTheme="minorHAnsi" w:hAnsiTheme="minorHAnsi" w:cs="Arial"/>
          <w:color w:val="000000"/>
          <w:sz w:val="20"/>
          <w:szCs w:val="20"/>
        </w:rPr>
      </w:pPr>
      <w:r w:rsidRPr="00026045">
        <w:rPr>
          <w:rFonts w:asciiTheme="minorHAnsi" w:hAnsiTheme="minorHAnsi" w:cs="Arial"/>
          <w:color w:val="000000"/>
          <w:sz w:val="20"/>
          <w:szCs w:val="20"/>
        </w:rPr>
        <w:t>Monitoring Piping Installation in accordance with P&amp;ID’s and General Arrangement Diagram.</w:t>
      </w:r>
    </w:p>
    <w:p w:rsidR="001D470D" w:rsidRPr="00026045" w:rsidRDefault="001D470D" w:rsidP="001D470D">
      <w:pPr>
        <w:pStyle w:val="NormalWeb"/>
        <w:numPr>
          <w:ilvl w:val="0"/>
          <w:numId w:val="40"/>
        </w:numPr>
        <w:shd w:val="clear" w:color="auto" w:fill="FFFFFF"/>
        <w:spacing w:before="84" w:beforeAutospacing="0" w:after="84" w:afterAutospacing="0"/>
        <w:jc w:val="both"/>
        <w:rPr>
          <w:rFonts w:asciiTheme="minorHAnsi" w:hAnsiTheme="minorHAnsi" w:cs="Arial"/>
          <w:color w:val="000000"/>
          <w:sz w:val="20"/>
          <w:szCs w:val="20"/>
        </w:rPr>
      </w:pPr>
      <w:r w:rsidRPr="00026045">
        <w:rPr>
          <w:rFonts w:asciiTheme="minorHAnsi" w:hAnsiTheme="minorHAnsi" w:cs="Arial"/>
          <w:color w:val="000000"/>
          <w:sz w:val="20"/>
          <w:szCs w:val="20"/>
        </w:rPr>
        <w:t>Witnessing the bolt torq</w:t>
      </w:r>
      <w:r>
        <w:rPr>
          <w:rFonts w:asciiTheme="minorHAnsi" w:hAnsiTheme="minorHAnsi" w:cs="Arial"/>
          <w:color w:val="000000"/>
          <w:sz w:val="20"/>
          <w:szCs w:val="20"/>
        </w:rPr>
        <w:t>ue</w:t>
      </w:r>
      <w:r w:rsidRPr="00026045">
        <w:rPr>
          <w:rFonts w:asciiTheme="minorHAnsi" w:hAnsiTheme="minorHAnsi" w:cs="Arial"/>
          <w:color w:val="000000"/>
          <w:sz w:val="20"/>
          <w:szCs w:val="20"/>
        </w:rPr>
        <w:t>ing and alignment of flanged joints with correct gasket, stud-bolts and nuts prior to reinstatement as per drawings and project specification.</w:t>
      </w:r>
      <w:r>
        <w:rPr>
          <w:rFonts w:asciiTheme="minorHAnsi" w:hAnsiTheme="minorHAnsi" w:cs="Arial"/>
          <w:color w:val="000000"/>
          <w:sz w:val="20"/>
          <w:szCs w:val="20"/>
        </w:rPr>
        <w:t xml:space="preserve"> Torque </w:t>
      </w:r>
    </w:p>
    <w:p w:rsidR="001D470D" w:rsidRPr="00026045" w:rsidRDefault="001D470D" w:rsidP="001D470D">
      <w:pPr>
        <w:pStyle w:val="NormalWeb"/>
        <w:numPr>
          <w:ilvl w:val="0"/>
          <w:numId w:val="40"/>
        </w:numPr>
        <w:shd w:val="clear" w:color="auto" w:fill="FFFFFF"/>
        <w:spacing w:before="84" w:beforeAutospacing="0" w:after="84" w:afterAutospacing="0"/>
        <w:jc w:val="both"/>
        <w:rPr>
          <w:rFonts w:asciiTheme="minorHAnsi" w:hAnsiTheme="minorHAnsi" w:cs="Arial"/>
          <w:color w:val="000000"/>
          <w:sz w:val="20"/>
          <w:szCs w:val="20"/>
        </w:rPr>
      </w:pPr>
      <w:r w:rsidRPr="00026045">
        <w:rPr>
          <w:rFonts w:asciiTheme="minorHAnsi" w:hAnsiTheme="minorHAnsi" w:cs="Arial"/>
          <w:color w:val="000000"/>
          <w:sz w:val="20"/>
          <w:szCs w:val="20"/>
        </w:rPr>
        <w:t>Check</w:t>
      </w:r>
      <w:r>
        <w:rPr>
          <w:rFonts w:asciiTheme="minorHAnsi" w:hAnsiTheme="minorHAnsi" w:cs="Arial"/>
          <w:color w:val="000000"/>
          <w:sz w:val="20"/>
          <w:szCs w:val="20"/>
        </w:rPr>
        <w:t xml:space="preserve"> &amp; verify </w:t>
      </w:r>
      <w:r w:rsidRPr="00026045">
        <w:rPr>
          <w:rFonts w:asciiTheme="minorHAnsi" w:hAnsiTheme="minorHAnsi" w:cs="Arial"/>
          <w:color w:val="000000"/>
          <w:sz w:val="20"/>
          <w:szCs w:val="20"/>
        </w:rPr>
        <w:t>flow direction arrows on valves; verify that the properly identified valves are installed in accordance with the flow diagram.</w:t>
      </w:r>
    </w:p>
    <w:p w:rsidR="001D470D" w:rsidRDefault="001D470D" w:rsidP="001D470D">
      <w:pPr>
        <w:pStyle w:val="NormalWeb"/>
        <w:numPr>
          <w:ilvl w:val="0"/>
          <w:numId w:val="40"/>
        </w:numPr>
        <w:shd w:val="clear" w:color="auto" w:fill="FFFFFF"/>
        <w:spacing w:before="84" w:beforeAutospacing="0" w:after="84" w:afterAutospacing="0"/>
        <w:jc w:val="both"/>
        <w:rPr>
          <w:rFonts w:asciiTheme="minorHAnsi" w:hAnsiTheme="minorHAnsi" w:cs="Arial"/>
          <w:color w:val="000000"/>
          <w:sz w:val="20"/>
          <w:szCs w:val="20"/>
        </w:rPr>
      </w:pPr>
      <w:r w:rsidRPr="0060078C">
        <w:rPr>
          <w:rFonts w:asciiTheme="minorHAnsi" w:hAnsiTheme="minorHAnsi" w:cs="Arial"/>
          <w:color w:val="000000"/>
          <w:sz w:val="20"/>
          <w:szCs w:val="20"/>
        </w:rPr>
        <w:t xml:space="preserve">Line checking with test package, punch clearing, witness and inspection of hydro testing.  </w:t>
      </w:r>
    </w:p>
    <w:p w:rsidR="001D470D" w:rsidRPr="0060078C" w:rsidRDefault="001D470D" w:rsidP="001D470D">
      <w:pPr>
        <w:pStyle w:val="NormalWeb"/>
        <w:numPr>
          <w:ilvl w:val="0"/>
          <w:numId w:val="40"/>
        </w:numPr>
        <w:shd w:val="clear" w:color="auto" w:fill="FFFFFF"/>
        <w:spacing w:before="84" w:beforeAutospacing="0" w:after="84" w:afterAutospacing="0"/>
        <w:jc w:val="both"/>
        <w:rPr>
          <w:rFonts w:asciiTheme="minorHAnsi" w:hAnsiTheme="minorHAnsi" w:cs="Arial"/>
          <w:color w:val="000000"/>
          <w:sz w:val="20"/>
          <w:szCs w:val="20"/>
        </w:rPr>
      </w:pPr>
      <w:r w:rsidRPr="0060078C">
        <w:rPr>
          <w:rFonts w:asciiTheme="minorHAnsi" w:hAnsiTheme="minorHAnsi" w:cs="Arial"/>
          <w:color w:val="000000"/>
          <w:sz w:val="20"/>
          <w:szCs w:val="20"/>
        </w:rPr>
        <w:t>Draw the As built drawing wherever require, cleared the ‘A’ punch items for hydro test, and clear the ‘B’ punch point for closed the test packs .</w:t>
      </w:r>
    </w:p>
    <w:p w:rsidR="001D470D" w:rsidRPr="00026045" w:rsidRDefault="001D470D" w:rsidP="001D470D">
      <w:pPr>
        <w:pStyle w:val="NormalWeb"/>
        <w:numPr>
          <w:ilvl w:val="0"/>
          <w:numId w:val="40"/>
        </w:numPr>
        <w:shd w:val="clear" w:color="auto" w:fill="FFFFFF"/>
        <w:spacing w:before="84" w:beforeAutospacing="0" w:after="84" w:afterAutospacing="0"/>
        <w:jc w:val="both"/>
        <w:rPr>
          <w:rFonts w:asciiTheme="minorHAnsi" w:hAnsiTheme="minorHAnsi" w:cs="Arial"/>
          <w:color w:val="000000"/>
          <w:sz w:val="20"/>
          <w:szCs w:val="20"/>
        </w:rPr>
      </w:pPr>
      <w:r w:rsidRPr="00026045">
        <w:rPr>
          <w:rFonts w:asciiTheme="minorHAnsi" w:hAnsiTheme="minorHAnsi" w:cs="Arial"/>
          <w:color w:val="000000"/>
          <w:sz w:val="20"/>
          <w:szCs w:val="20"/>
        </w:rPr>
        <w:t>Witnesses the tests, controls and inspections within the area of responsibility and obtain relevant documentation and ensure the correct implementation of the approved ITP according to Clients requirements.</w:t>
      </w:r>
    </w:p>
    <w:p w:rsidR="001D470D" w:rsidRPr="00CB154D" w:rsidRDefault="001D470D" w:rsidP="001D470D">
      <w:pPr>
        <w:pStyle w:val="NormalWeb"/>
        <w:numPr>
          <w:ilvl w:val="0"/>
          <w:numId w:val="40"/>
        </w:numPr>
        <w:shd w:val="clear" w:color="auto" w:fill="FFFFFF"/>
        <w:spacing w:before="84" w:beforeAutospacing="0" w:after="84" w:afterAutospacing="0"/>
        <w:jc w:val="both"/>
        <w:rPr>
          <w:rFonts w:asciiTheme="minorHAnsi" w:hAnsiTheme="minorHAnsi" w:cs="Arial"/>
          <w:color w:val="000000"/>
          <w:sz w:val="20"/>
          <w:szCs w:val="20"/>
        </w:rPr>
      </w:pPr>
      <w:r w:rsidRPr="00CB154D">
        <w:rPr>
          <w:rFonts w:asciiTheme="minorHAnsi" w:hAnsiTheme="minorHAnsi" w:cs="Arial"/>
          <w:color w:val="000000"/>
          <w:sz w:val="20"/>
          <w:szCs w:val="20"/>
        </w:rPr>
        <w:t>Monitor work to ensure proper completion with all technical aspect to ensure that all site activities are performed in environmentally and responsible manner.</w:t>
      </w:r>
    </w:p>
    <w:p w:rsidR="001D470D" w:rsidRDefault="001D470D" w:rsidP="001D470D">
      <w:pPr>
        <w:pStyle w:val="NormalWeb"/>
        <w:numPr>
          <w:ilvl w:val="0"/>
          <w:numId w:val="40"/>
        </w:numPr>
        <w:shd w:val="clear" w:color="auto" w:fill="FFFFFF"/>
        <w:spacing w:before="84" w:beforeAutospacing="0" w:after="84" w:afterAutospacing="0"/>
        <w:jc w:val="both"/>
        <w:rPr>
          <w:rFonts w:asciiTheme="minorHAnsi" w:hAnsiTheme="minorHAnsi" w:cs="Arial"/>
          <w:color w:val="000000"/>
          <w:sz w:val="20"/>
          <w:szCs w:val="20"/>
        </w:rPr>
      </w:pPr>
      <w:r w:rsidRPr="00070008">
        <w:rPr>
          <w:rFonts w:asciiTheme="minorHAnsi" w:hAnsiTheme="minorHAnsi" w:cs="Arial"/>
          <w:color w:val="000000"/>
          <w:sz w:val="20"/>
          <w:szCs w:val="20"/>
        </w:rPr>
        <w:lastRenderedPageBreak/>
        <w:t xml:space="preserve">Lead the weekly Coordination/Progress review meetings with Client. Ensuring that works are carried out in accordance with Client approved quality Control plan, drawings, </w:t>
      </w:r>
      <w:r w:rsidRPr="00070008">
        <w:rPr>
          <w:rFonts w:asciiTheme="minorHAnsi" w:hAnsiTheme="minorHAnsi" w:cs="Arial"/>
          <w:bCs/>
          <w:color w:val="000000"/>
          <w:sz w:val="20"/>
          <w:szCs w:val="20"/>
        </w:rPr>
        <w:t>construction</w:t>
      </w:r>
      <w:r w:rsidRPr="00070008">
        <w:rPr>
          <w:rFonts w:asciiTheme="minorHAnsi" w:hAnsiTheme="minorHAnsi" w:cs="Arial"/>
          <w:color w:val="000000"/>
          <w:sz w:val="20"/>
          <w:szCs w:val="20"/>
        </w:rPr>
        <w:t xml:space="preserve"> scope of work &amp; specifications. </w:t>
      </w:r>
    </w:p>
    <w:p w:rsidR="001D470D" w:rsidRPr="00070008" w:rsidRDefault="001D470D" w:rsidP="001D470D">
      <w:pPr>
        <w:pStyle w:val="NormalWeb"/>
        <w:numPr>
          <w:ilvl w:val="0"/>
          <w:numId w:val="40"/>
        </w:numPr>
        <w:shd w:val="clear" w:color="auto" w:fill="FFFFFF"/>
        <w:spacing w:before="84" w:beforeAutospacing="0" w:after="84" w:afterAutospacing="0"/>
        <w:jc w:val="both"/>
        <w:rPr>
          <w:rFonts w:asciiTheme="minorHAnsi" w:hAnsiTheme="minorHAnsi" w:cs="Arial"/>
          <w:color w:val="000000"/>
          <w:sz w:val="20"/>
          <w:szCs w:val="20"/>
        </w:rPr>
      </w:pPr>
      <w:r w:rsidRPr="00070008">
        <w:rPr>
          <w:rFonts w:asciiTheme="minorHAnsi" w:hAnsiTheme="minorHAnsi" w:cs="Arial"/>
          <w:color w:val="000000"/>
          <w:sz w:val="20"/>
          <w:szCs w:val="20"/>
        </w:rPr>
        <w:t>Prepare draft daily &amp; monthly progress reports of the under scope of working in good time and submit to the project</w:t>
      </w:r>
      <w:r>
        <w:rPr>
          <w:rFonts w:asciiTheme="minorHAnsi" w:hAnsiTheme="minorHAnsi" w:cs="Arial"/>
          <w:color w:val="000000"/>
          <w:sz w:val="20"/>
          <w:szCs w:val="20"/>
        </w:rPr>
        <w:t xml:space="preserve"> </w:t>
      </w:r>
      <w:r w:rsidR="00FF502D">
        <w:rPr>
          <w:rFonts w:asciiTheme="minorHAnsi" w:hAnsiTheme="minorHAnsi" w:cs="Arial"/>
          <w:color w:val="000000"/>
          <w:sz w:val="20"/>
          <w:szCs w:val="20"/>
        </w:rPr>
        <w:t>Manager</w:t>
      </w:r>
      <w:r>
        <w:rPr>
          <w:rFonts w:asciiTheme="minorHAnsi" w:hAnsiTheme="minorHAnsi" w:cs="Arial"/>
          <w:color w:val="000000"/>
          <w:sz w:val="20"/>
          <w:szCs w:val="20"/>
        </w:rPr>
        <w:t>.</w:t>
      </w:r>
    </w:p>
    <w:p w:rsidR="001D470D" w:rsidRPr="00070008" w:rsidRDefault="001D470D" w:rsidP="001D470D">
      <w:pPr>
        <w:pStyle w:val="NormalWeb"/>
        <w:numPr>
          <w:ilvl w:val="0"/>
          <w:numId w:val="40"/>
        </w:numPr>
        <w:shd w:val="clear" w:color="auto" w:fill="FFFFFF"/>
        <w:spacing w:before="84" w:beforeAutospacing="0" w:after="84" w:afterAutospacing="0"/>
        <w:jc w:val="both"/>
        <w:rPr>
          <w:rFonts w:asciiTheme="minorHAnsi" w:hAnsiTheme="minorHAnsi" w:cs="Arial"/>
          <w:color w:val="000000"/>
          <w:sz w:val="20"/>
          <w:szCs w:val="20"/>
        </w:rPr>
      </w:pPr>
      <w:r w:rsidRPr="00070008">
        <w:rPr>
          <w:rFonts w:asciiTheme="minorHAnsi" w:hAnsiTheme="minorHAnsi" w:cs="Arial"/>
          <w:color w:val="000000"/>
          <w:sz w:val="20"/>
          <w:szCs w:val="20"/>
        </w:rPr>
        <w:t>Checking tools and tackles store daily for sufficient stokes to cover breakages losses special requirement and new requirement.</w:t>
      </w:r>
    </w:p>
    <w:p w:rsidR="001D470D" w:rsidRDefault="001D470D" w:rsidP="001D470D">
      <w:pPr>
        <w:pStyle w:val="NormalWeb"/>
        <w:numPr>
          <w:ilvl w:val="0"/>
          <w:numId w:val="40"/>
        </w:numPr>
        <w:shd w:val="clear" w:color="auto" w:fill="FFFFFF"/>
        <w:spacing w:before="90" w:beforeAutospacing="0" w:after="90" w:afterAutospacing="0"/>
        <w:jc w:val="both"/>
        <w:rPr>
          <w:rFonts w:asciiTheme="minorHAnsi" w:hAnsiTheme="minorHAnsi" w:cs="Arial"/>
          <w:color w:val="000000"/>
          <w:sz w:val="20"/>
          <w:szCs w:val="20"/>
        </w:rPr>
      </w:pPr>
      <w:r w:rsidRPr="00E37E44">
        <w:rPr>
          <w:rFonts w:asciiTheme="minorHAnsi" w:hAnsiTheme="minorHAnsi" w:cs="Arial"/>
          <w:color w:val="000000"/>
          <w:sz w:val="20"/>
          <w:szCs w:val="20"/>
        </w:rPr>
        <w:t xml:space="preserve">Monitoring the daily work activities of Sub Contractor and updating Sub Contractor Progress Reports. Assist Design Department in solving </w:t>
      </w:r>
      <w:r w:rsidRPr="00E37E44">
        <w:rPr>
          <w:rFonts w:asciiTheme="minorHAnsi" w:hAnsiTheme="minorHAnsi" w:cs="Arial"/>
          <w:bCs/>
          <w:color w:val="000000"/>
          <w:sz w:val="20"/>
          <w:szCs w:val="20"/>
        </w:rPr>
        <w:t>Piping</w:t>
      </w:r>
      <w:r w:rsidRPr="00E37E44">
        <w:rPr>
          <w:rFonts w:asciiTheme="minorHAnsi" w:hAnsiTheme="minorHAnsi" w:cs="Arial"/>
          <w:color w:val="000000"/>
          <w:sz w:val="20"/>
          <w:szCs w:val="20"/>
        </w:rPr>
        <w:t xml:space="preserve"> Modification and Technical Problems in the Field.</w:t>
      </w:r>
    </w:p>
    <w:p w:rsidR="001D470D" w:rsidRDefault="001D470D" w:rsidP="001D470D">
      <w:pPr>
        <w:pStyle w:val="NormalWeb"/>
        <w:numPr>
          <w:ilvl w:val="0"/>
          <w:numId w:val="40"/>
        </w:numPr>
        <w:shd w:val="clear" w:color="auto" w:fill="FFFFFF"/>
        <w:spacing w:before="90" w:beforeAutospacing="0" w:after="90" w:afterAutospacing="0"/>
        <w:jc w:val="both"/>
        <w:rPr>
          <w:rFonts w:asciiTheme="minorHAnsi" w:hAnsiTheme="minorHAnsi" w:cs="Arial"/>
          <w:color w:val="000000"/>
          <w:sz w:val="20"/>
          <w:szCs w:val="20"/>
        </w:rPr>
      </w:pPr>
      <w:r w:rsidRPr="00403B89">
        <w:rPr>
          <w:rFonts w:asciiTheme="minorHAnsi" w:hAnsiTheme="minorHAnsi" w:cs="Arial"/>
          <w:color w:val="000000"/>
          <w:sz w:val="20"/>
          <w:szCs w:val="20"/>
        </w:rPr>
        <w:t xml:space="preserve">Responsible for line checking after hydro test to complete the post punch list prior to sign-off the test packages before signing the completion of </w:t>
      </w:r>
      <w:r w:rsidRPr="00403B89">
        <w:rPr>
          <w:rFonts w:asciiTheme="minorHAnsi" w:hAnsiTheme="minorHAnsi" w:cs="Arial"/>
          <w:bCs/>
          <w:color w:val="000000"/>
          <w:sz w:val="20"/>
          <w:szCs w:val="20"/>
        </w:rPr>
        <w:t>piping</w:t>
      </w:r>
      <w:r w:rsidRPr="00403B89">
        <w:rPr>
          <w:rFonts w:asciiTheme="minorHAnsi" w:hAnsiTheme="minorHAnsi" w:cs="Arial"/>
          <w:color w:val="000000"/>
          <w:sz w:val="20"/>
          <w:szCs w:val="20"/>
        </w:rPr>
        <w:t xml:space="preserve"> / </w:t>
      </w:r>
      <w:r w:rsidRPr="00403B89">
        <w:rPr>
          <w:rFonts w:asciiTheme="minorHAnsi" w:hAnsiTheme="minorHAnsi" w:cs="Arial"/>
          <w:bCs/>
          <w:color w:val="000000"/>
          <w:sz w:val="20"/>
          <w:szCs w:val="20"/>
        </w:rPr>
        <w:t>mechanical</w:t>
      </w:r>
      <w:r>
        <w:rPr>
          <w:rFonts w:asciiTheme="minorHAnsi" w:hAnsiTheme="minorHAnsi" w:cs="Arial"/>
          <w:color w:val="000000"/>
          <w:sz w:val="20"/>
          <w:szCs w:val="20"/>
        </w:rPr>
        <w:t>.</w:t>
      </w:r>
    </w:p>
    <w:p w:rsidR="001D470D" w:rsidRDefault="001D470D" w:rsidP="001D470D">
      <w:pPr>
        <w:pStyle w:val="NormalWeb"/>
        <w:numPr>
          <w:ilvl w:val="0"/>
          <w:numId w:val="40"/>
        </w:numPr>
        <w:shd w:val="clear" w:color="auto" w:fill="FFFFFF"/>
        <w:spacing w:before="84" w:beforeAutospacing="0" w:after="84" w:afterAutospacing="0" w:line="240" w:lineRule="atLeast"/>
        <w:jc w:val="both"/>
        <w:rPr>
          <w:rFonts w:asciiTheme="minorHAnsi" w:hAnsiTheme="minorHAnsi" w:cs="Arial"/>
          <w:color w:val="000000"/>
          <w:sz w:val="20"/>
          <w:szCs w:val="20"/>
        </w:rPr>
      </w:pPr>
      <w:r w:rsidRPr="00CC35FC">
        <w:rPr>
          <w:rFonts w:asciiTheme="minorHAnsi" w:hAnsiTheme="minorHAnsi" w:cs="Arial"/>
          <w:color w:val="000000"/>
          <w:sz w:val="20"/>
          <w:szCs w:val="20"/>
        </w:rPr>
        <w:t>Ensure that hydro test reinstatement is to be done as per procedure.</w:t>
      </w:r>
    </w:p>
    <w:p w:rsidR="001D470D" w:rsidRPr="00CC35FC" w:rsidRDefault="001D470D" w:rsidP="001D470D">
      <w:pPr>
        <w:pStyle w:val="NormalWeb"/>
        <w:numPr>
          <w:ilvl w:val="0"/>
          <w:numId w:val="40"/>
        </w:numPr>
        <w:shd w:val="clear" w:color="auto" w:fill="FFFFFF"/>
        <w:spacing w:before="84" w:beforeAutospacing="0" w:after="84" w:afterAutospacing="0" w:line="240" w:lineRule="atLeast"/>
        <w:jc w:val="both"/>
        <w:rPr>
          <w:rFonts w:asciiTheme="minorHAnsi" w:hAnsiTheme="minorHAnsi" w:cs="Arial"/>
          <w:color w:val="000000"/>
          <w:sz w:val="20"/>
          <w:szCs w:val="20"/>
        </w:rPr>
      </w:pPr>
      <w:r w:rsidRPr="00CC35FC">
        <w:rPr>
          <w:rFonts w:asciiTheme="minorHAnsi" w:hAnsiTheme="minorHAnsi" w:cs="Arial"/>
          <w:color w:val="000000"/>
          <w:sz w:val="20"/>
          <w:szCs w:val="20"/>
        </w:rPr>
        <w:t xml:space="preserve">Conduct fit-up inspection, piping/structure and co-ordination with Third Parties. Conduct Final dimensional inspection and controlling the dimension of the entire module within tolerance. </w:t>
      </w:r>
    </w:p>
    <w:p w:rsidR="001D470D" w:rsidRDefault="001D470D" w:rsidP="001D470D">
      <w:pPr>
        <w:pStyle w:val="NormalWeb"/>
        <w:numPr>
          <w:ilvl w:val="0"/>
          <w:numId w:val="40"/>
        </w:numPr>
        <w:shd w:val="clear" w:color="auto" w:fill="FFFFFF"/>
        <w:spacing w:before="84" w:beforeAutospacing="0" w:after="84" w:afterAutospacing="0"/>
        <w:jc w:val="both"/>
        <w:rPr>
          <w:rFonts w:asciiTheme="minorHAnsi" w:hAnsiTheme="minorHAnsi" w:cs="Arial"/>
          <w:color w:val="000000"/>
          <w:sz w:val="20"/>
          <w:szCs w:val="20"/>
        </w:rPr>
      </w:pPr>
      <w:r w:rsidRPr="008C2BCA">
        <w:rPr>
          <w:rFonts w:asciiTheme="minorHAnsi" w:hAnsiTheme="minorHAnsi" w:cs="Arial"/>
          <w:color w:val="000000"/>
          <w:sz w:val="20"/>
          <w:szCs w:val="20"/>
        </w:rPr>
        <w:t xml:space="preserve">Preparing Traceability, Welding and NDT record (TWN).To identify non conformity (NCR) for rectification and assure final resolution. </w:t>
      </w:r>
    </w:p>
    <w:p w:rsidR="001D470D" w:rsidRPr="00535B6D" w:rsidRDefault="001D470D" w:rsidP="001D470D">
      <w:pPr>
        <w:pStyle w:val="NormalWeb"/>
        <w:numPr>
          <w:ilvl w:val="0"/>
          <w:numId w:val="40"/>
        </w:numPr>
        <w:shd w:val="clear" w:color="auto" w:fill="FFFFFF"/>
        <w:spacing w:before="84" w:beforeAutospacing="0" w:after="84" w:afterAutospacing="0"/>
        <w:jc w:val="both"/>
        <w:rPr>
          <w:rFonts w:ascii="Verdana" w:hAnsi="Verdana" w:cs="Arial"/>
          <w:b/>
        </w:rPr>
      </w:pPr>
      <w:r w:rsidRPr="00773760">
        <w:rPr>
          <w:rFonts w:asciiTheme="minorHAnsi" w:hAnsiTheme="minorHAnsi" w:cs="Arial"/>
          <w:color w:val="000000"/>
          <w:sz w:val="20"/>
          <w:szCs w:val="20"/>
        </w:rPr>
        <w:t>Preparation, submission of the final QC package &amp; dossiers to client upon completion of the project.</w:t>
      </w:r>
    </w:p>
    <w:p w:rsidR="001D470D" w:rsidRPr="0060078C" w:rsidRDefault="001D470D" w:rsidP="001D470D">
      <w:pPr>
        <w:pStyle w:val="NormalWeb"/>
        <w:shd w:val="clear" w:color="auto" w:fill="FFFFFF"/>
        <w:spacing w:before="84" w:beforeAutospacing="0" w:after="84" w:afterAutospacing="0"/>
        <w:ind w:left="360"/>
        <w:jc w:val="both"/>
        <w:rPr>
          <w:rFonts w:ascii="Verdana" w:hAnsi="Verdana" w:cs="Arial"/>
          <w:b/>
        </w:rPr>
      </w:pPr>
    </w:p>
    <w:p w:rsidR="001D470D" w:rsidRPr="00E30FAC" w:rsidRDefault="001D470D" w:rsidP="001D470D">
      <w:pPr>
        <w:pStyle w:val="PlainText"/>
        <w:numPr>
          <w:ilvl w:val="0"/>
          <w:numId w:val="40"/>
        </w:numPr>
        <w:spacing w:before="60" w:after="60"/>
        <w:jc w:val="both"/>
        <w:rPr>
          <w:rFonts w:asciiTheme="minorHAnsi" w:hAnsiTheme="minorHAnsi" w:cstheme="minorHAnsi"/>
        </w:rPr>
      </w:pPr>
      <w:r w:rsidRPr="00E30FAC">
        <w:rPr>
          <w:rFonts w:asciiTheme="minorHAnsi" w:hAnsiTheme="minorHAnsi" w:cstheme="minorHAnsi"/>
        </w:rPr>
        <w:t xml:space="preserve">To identify areas of concern and propose dedicated inspection procedures to follow-up their resolution to improve Plants Integrity. </w:t>
      </w:r>
    </w:p>
    <w:p w:rsidR="00115F33" w:rsidRPr="001D470D" w:rsidRDefault="006B18AB" w:rsidP="001D470D">
      <w:pPr>
        <w:pStyle w:val="ListParagraph"/>
        <w:numPr>
          <w:ilvl w:val="0"/>
          <w:numId w:val="40"/>
        </w:numPr>
        <w:spacing w:after="0" w:line="240" w:lineRule="auto"/>
        <w:rPr>
          <w:rFonts w:asciiTheme="majorHAnsi" w:eastAsia="Century Gothic" w:hAnsiTheme="majorHAnsi" w:cs="Century Gothic"/>
          <w:b/>
          <w:i/>
          <w:u w:val="single"/>
        </w:rPr>
      </w:pPr>
      <w:r>
        <w:pict>
          <v:rect id="_x0000_i1026" style="width:0;height:1.5pt" o:hralign="center" o:hrstd="t" o:hr="t" fillcolor="#aca899" stroked="f"/>
        </w:pict>
      </w:r>
    </w:p>
    <w:p w:rsidR="00115F33" w:rsidRPr="00295508" w:rsidRDefault="00115F33">
      <w:pPr>
        <w:spacing w:after="0" w:line="240" w:lineRule="auto"/>
        <w:rPr>
          <w:rFonts w:asciiTheme="majorHAnsi" w:eastAsia="Century Gothic" w:hAnsiTheme="majorHAnsi" w:cs="Century Gothic"/>
          <w:b/>
          <w:i/>
          <w:u w:val="single"/>
        </w:rPr>
      </w:pPr>
    </w:p>
    <w:p w:rsidR="006F48CC" w:rsidRPr="001D470D" w:rsidRDefault="00ED7365" w:rsidP="001D470D">
      <w:pPr>
        <w:pStyle w:val="ListParagraph"/>
        <w:numPr>
          <w:ilvl w:val="0"/>
          <w:numId w:val="40"/>
        </w:numPr>
        <w:spacing w:after="0" w:line="240" w:lineRule="auto"/>
        <w:rPr>
          <w:rFonts w:asciiTheme="majorHAnsi" w:eastAsia="Century Gothic" w:hAnsiTheme="majorHAnsi" w:cs="Century Gothic"/>
          <w:b/>
        </w:rPr>
      </w:pPr>
      <w:r w:rsidRPr="001D470D">
        <w:rPr>
          <w:rFonts w:asciiTheme="majorHAnsi" w:eastAsia="Century Gothic" w:hAnsiTheme="majorHAnsi" w:cs="Century Gothic"/>
          <w:b/>
          <w:i/>
          <w:u w:val="single"/>
        </w:rPr>
        <w:t>Company</w:t>
      </w:r>
      <w:r w:rsidRPr="001D470D">
        <w:rPr>
          <w:rFonts w:asciiTheme="majorHAnsi" w:eastAsia="Century Gothic" w:hAnsiTheme="majorHAnsi" w:cs="Century Gothic"/>
          <w:b/>
          <w:i/>
          <w:u w:val="single"/>
        </w:rPr>
        <w:tab/>
      </w:r>
      <w:r w:rsidRPr="001D470D">
        <w:rPr>
          <w:rFonts w:asciiTheme="majorHAnsi" w:eastAsia="Century Gothic" w:hAnsiTheme="majorHAnsi" w:cs="Century Gothic"/>
          <w:b/>
          <w:i/>
          <w:u w:val="single"/>
        </w:rPr>
        <w:tab/>
        <w:t>: Asyad International co. Ltd.  Saudi Aramco Contractor</w:t>
      </w:r>
    </w:p>
    <w:p w:rsidR="006F48CC" w:rsidRPr="001D470D" w:rsidRDefault="00ED7365" w:rsidP="001D470D">
      <w:pPr>
        <w:pStyle w:val="ListParagraph"/>
        <w:numPr>
          <w:ilvl w:val="0"/>
          <w:numId w:val="40"/>
        </w:numPr>
        <w:spacing w:after="0" w:line="240" w:lineRule="auto"/>
        <w:rPr>
          <w:rFonts w:asciiTheme="majorHAnsi" w:eastAsia="Century Gothic" w:hAnsiTheme="majorHAnsi" w:cs="Century Gothic"/>
          <w:b/>
        </w:rPr>
      </w:pPr>
      <w:r w:rsidRPr="001D470D">
        <w:rPr>
          <w:rFonts w:asciiTheme="majorHAnsi" w:eastAsia="Century Gothic" w:hAnsiTheme="majorHAnsi" w:cs="Century Gothic"/>
          <w:b/>
        </w:rPr>
        <w:t>Project</w:t>
      </w:r>
      <w:r w:rsidRPr="001D470D">
        <w:rPr>
          <w:rFonts w:asciiTheme="majorHAnsi" w:eastAsia="Century Gothic" w:hAnsiTheme="majorHAnsi" w:cs="Century Gothic"/>
        </w:rPr>
        <w:tab/>
      </w:r>
      <w:r w:rsidRPr="001D470D">
        <w:rPr>
          <w:rFonts w:asciiTheme="majorHAnsi" w:eastAsia="Century Gothic" w:hAnsiTheme="majorHAnsi" w:cs="Century Gothic"/>
          <w:b/>
        </w:rPr>
        <w:tab/>
        <w:t xml:space="preserve">: </w:t>
      </w:r>
      <w:r w:rsidRPr="001D470D">
        <w:rPr>
          <w:rFonts w:asciiTheme="majorHAnsi" w:eastAsia="Verdana" w:hAnsiTheme="majorHAnsi" w:cs="Verdana"/>
          <w:color w:val="000000"/>
        </w:rPr>
        <w:t xml:space="preserve">Mixed Feed </w:t>
      </w:r>
      <w:r w:rsidR="004E7BCF" w:rsidRPr="001D470D">
        <w:rPr>
          <w:rFonts w:asciiTheme="majorHAnsi" w:eastAsia="Verdana" w:hAnsiTheme="majorHAnsi" w:cs="Verdana"/>
          <w:color w:val="000000"/>
        </w:rPr>
        <w:t>Crackers (</w:t>
      </w:r>
      <w:r w:rsidRPr="001D470D">
        <w:rPr>
          <w:rFonts w:asciiTheme="majorHAnsi" w:eastAsia="Verdana" w:hAnsiTheme="majorHAnsi" w:cs="Verdana"/>
          <w:color w:val="000000"/>
        </w:rPr>
        <w:t>MFC)</w:t>
      </w:r>
      <w:r w:rsidR="004E7BCF" w:rsidRPr="001D470D">
        <w:rPr>
          <w:rFonts w:asciiTheme="majorHAnsi" w:eastAsia="Verdana" w:hAnsiTheme="majorHAnsi" w:cs="Verdana"/>
          <w:color w:val="000000"/>
        </w:rPr>
        <w:t>, Sadara Project</w:t>
      </w:r>
      <w:r w:rsidRPr="001D470D">
        <w:rPr>
          <w:rFonts w:asciiTheme="majorHAnsi" w:eastAsia="Verdana" w:hAnsiTheme="majorHAnsi" w:cs="Verdana"/>
          <w:color w:val="000000"/>
        </w:rPr>
        <w:t>,KSA</w:t>
      </w:r>
    </w:p>
    <w:p w:rsidR="006F48CC" w:rsidRPr="001D470D" w:rsidRDefault="00ED7365" w:rsidP="001D470D">
      <w:pPr>
        <w:pStyle w:val="ListParagraph"/>
        <w:numPr>
          <w:ilvl w:val="0"/>
          <w:numId w:val="40"/>
        </w:numPr>
        <w:spacing w:after="0" w:line="240" w:lineRule="auto"/>
        <w:rPr>
          <w:rFonts w:asciiTheme="majorHAnsi" w:eastAsia="Century Gothic" w:hAnsiTheme="majorHAnsi" w:cs="Century Gothic"/>
          <w:b/>
        </w:rPr>
      </w:pPr>
      <w:r w:rsidRPr="001D470D">
        <w:rPr>
          <w:rFonts w:asciiTheme="majorHAnsi" w:eastAsia="Century Gothic" w:hAnsiTheme="majorHAnsi" w:cs="Century Gothic"/>
          <w:b/>
        </w:rPr>
        <w:t>Designation</w:t>
      </w:r>
      <w:r w:rsidRPr="001D470D">
        <w:rPr>
          <w:rFonts w:asciiTheme="majorHAnsi" w:eastAsia="Century Gothic" w:hAnsiTheme="majorHAnsi" w:cs="Century Gothic"/>
          <w:b/>
        </w:rPr>
        <w:tab/>
      </w:r>
      <w:r w:rsidR="001B46B6" w:rsidRPr="001D470D">
        <w:rPr>
          <w:rFonts w:asciiTheme="majorHAnsi" w:eastAsia="Century Gothic" w:hAnsiTheme="majorHAnsi" w:cs="Century Gothic"/>
        </w:rPr>
        <w:tab/>
        <w:t xml:space="preserve">: QC </w:t>
      </w:r>
      <w:r w:rsidR="004E7BCF" w:rsidRPr="001D470D">
        <w:rPr>
          <w:rFonts w:asciiTheme="majorHAnsi" w:eastAsia="Century Gothic" w:hAnsiTheme="majorHAnsi" w:cs="Century Gothic"/>
        </w:rPr>
        <w:t>MECHANICAL INSPECTOR</w:t>
      </w:r>
      <w:r w:rsidR="005714FC" w:rsidRPr="001D470D">
        <w:rPr>
          <w:rFonts w:asciiTheme="majorHAnsi" w:eastAsia="Century Gothic" w:hAnsiTheme="majorHAnsi" w:cs="Century Gothic"/>
        </w:rPr>
        <w:t xml:space="preserve">. </w:t>
      </w:r>
    </w:p>
    <w:p w:rsidR="006F48CC" w:rsidRPr="001D470D" w:rsidRDefault="00ED7365" w:rsidP="001D470D">
      <w:pPr>
        <w:pStyle w:val="ListParagraph"/>
        <w:numPr>
          <w:ilvl w:val="0"/>
          <w:numId w:val="40"/>
        </w:numPr>
        <w:spacing w:after="0" w:line="240" w:lineRule="auto"/>
        <w:rPr>
          <w:rFonts w:asciiTheme="majorHAnsi" w:eastAsia="Century Gothic" w:hAnsiTheme="majorHAnsi" w:cs="Century Gothic"/>
          <w:b/>
        </w:rPr>
      </w:pPr>
      <w:r w:rsidRPr="001D470D">
        <w:rPr>
          <w:rFonts w:asciiTheme="majorHAnsi" w:eastAsia="Century Gothic" w:hAnsiTheme="majorHAnsi" w:cs="Century Gothic"/>
          <w:b/>
        </w:rPr>
        <w:t>Duration</w:t>
      </w:r>
      <w:r w:rsidRPr="001D470D">
        <w:rPr>
          <w:rFonts w:asciiTheme="majorHAnsi" w:eastAsia="Century Gothic" w:hAnsiTheme="majorHAnsi" w:cs="Century Gothic"/>
        </w:rPr>
        <w:tab/>
      </w:r>
      <w:r w:rsidRPr="001D470D">
        <w:rPr>
          <w:rFonts w:asciiTheme="majorHAnsi" w:eastAsia="Century Gothic" w:hAnsiTheme="majorHAnsi" w:cs="Century Gothic"/>
        </w:rPr>
        <w:tab/>
      </w:r>
      <w:r w:rsidRPr="001D470D">
        <w:rPr>
          <w:rFonts w:asciiTheme="majorHAnsi" w:eastAsia="Century Gothic" w:hAnsiTheme="majorHAnsi" w:cs="Century Gothic"/>
          <w:b/>
        </w:rPr>
        <w:t xml:space="preserve">: </w:t>
      </w:r>
      <w:r w:rsidR="005C4967" w:rsidRPr="001D470D">
        <w:rPr>
          <w:rFonts w:asciiTheme="majorHAnsi" w:eastAsia="Century Gothic" w:hAnsiTheme="majorHAnsi" w:cs="Century Gothic"/>
        </w:rPr>
        <w:t xml:space="preserve">Sep 2013 to </w:t>
      </w:r>
      <w:r w:rsidR="005836E8" w:rsidRPr="001D470D">
        <w:rPr>
          <w:rFonts w:asciiTheme="majorHAnsi" w:eastAsia="Century Gothic" w:hAnsiTheme="majorHAnsi" w:cs="Century Gothic"/>
        </w:rPr>
        <w:t>June</w:t>
      </w:r>
      <w:r w:rsidRPr="001D470D">
        <w:rPr>
          <w:rFonts w:asciiTheme="majorHAnsi" w:eastAsia="Century Gothic" w:hAnsiTheme="majorHAnsi" w:cs="Century Gothic"/>
        </w:rPr>
        <w:t xml:space="preserve"> 2014</w:t>
      </w:r>
    </w:p>
    <w:p w:rsidR="006F48CC" w:rsidRPr="001D470D" w:rsidRDefault="00ED7365" w:rsidP="001D470D">
      <w:pPr>
        <w:pStyle w:val="ListParagraph"/>
        <w:numPr>
          <w:ilvl w:val="0"/>
          <w:numId w:val="40"/>
        </w:numPr>
        <w:spacing w:after="0" w:line="240" w:lineRule="auto"/>
        <w:rPr>
          <w:rFonts w:asciiTheme="majorHAnsi" w:eastAsia="Century Gothic" w:hAnsiTheme="majorHAnsi" w:cs="Century Gothic"/>
          <w:b/>
        </w:rPr>
      </w:pPr>
      <w:r w:rsidRPr="001D470D">
        <w:rPr>
          <w:rFonts w:asciiTheme="majorHAnsi" w:eastAsia="Century Gothic" w:hAnsiTheme="majorHAnsi" w:cs="Century Gothic"/>
          <w:b/>
        </w:rPr>
        <w:t>Clients</w:t>
      </w:r>
      <w:r w:rsidRPr="001D470D">
        <w:rPr>
          <w:rFonts w:asciiTheme="majorHAnsi" w:eastAsia="Century Gothic" w:hAnsiTheme="majorHAnsi" w:cs="Century Gothic"/>
          <w:b/>
        </w:rPr>
        <w:tab/>
      </w:r>
      <w:r w:rsidRPr="001D470D">
        <w:rPr>
          <w:rFonts w:asciiTheme="majorHAnsi" w:eastAsia="Century Gothic" w:hAnsiTheme="majorHAnsi" w:cs="Century Gothic"/>
          <w:b/>
        </w:rPr>
        <w:tab/>
        <w:t xml:space="preserve"> : </w:t>
      </w:r>
      <w:r w:rsidRPr="001D470D">
        <w:rPr>
          <w:rFonts w:asciiTheme="majorHAnsi" w:eastAsia="Century Gothic" w:hAnsiTheme="majorHAnsi" w:cs="Century Gothic"/>
        </w:rPr>
        <w:t>Saudi Aramco&amp; Dow</w:t>
      </w:r>
    </w:p>
    <w:p w:rsidR="006F48CC" w:rsidRPr="001D470D" w:rsidRDefault="00E569A6" w:rsidP="001D470D">
      <w:pPr>
        <w:pStyle w:val="ListParagraph"/>
        <w:numPr>
          <w:ilvl w:val="0"/>
          <w:numId w:val="40"/>
        </w:numPr>
        <w:spacing w:after="0" w:line="240" w:lineRule="auto"/>
        <w:rPr>
          <w:rFonts w:asciiTheme="majorHAnsi" w:eastAsia="Century Gothic" w:hAnsiTheme="majorHAnsi" w:cs="Century Gothic"/>
        </w:rPr>
      </w:pPr>
      <w:r w:rsidRPr="001D470D">
        <w:rPr>
          <w:rFonts w:asciiTheme="majorHAnsi" w:eastAsia="Century Gothic" w:hAnsiTheme="majorHAnsi" w:cs="Century Gothic"/>
          <w:b/>
        </w:rPr>
        <w:t>Contractor</w:t>
      </w:r>
      <w:r w:rsidR="00ED7365" w:rsidRPr="001D470D">
        <w:rPr>
          <w:rFonts w:asciiTheme="majorHAnsi" w:eastAsia="Century Gothic" w:hAnsiTheme="majorHAnsi" w:cs="Century Gothic"/>
          <w:b/>
        </w:rPr>
        <w:t>:</w:t>
      </w:r>
      <w:r w:rsidR="00ED7365" w:rsidRPr="001D470D">
        <w:rPr>
          <w:rFonts w:asciiTheme="majorHAnsi" w:eastAsia="Century Gothic" w:hAnsiTheme="majorHAnsi" w:cs="Century Gothic"/>
        </w:rPr>
        <w:t>Daelim</w:t>
      </w:r>
    </w:p>
    <w:p w:rsidR="006F48CC" w:rsidRPr="001D470D" w:rsidRDefault="00ED7365" w:rsidP="001D470D">
      <w:pPr>
        <w:pStyle w:val="ListParagraph"/>
        <w:numPr>
          <w:ilvl w:val="0"/>
          <w:numId w:val="40"/>
        </w:numPr>
        <w:spacing w:after="0" w:line="240" w:lineRule="auto"/>
        <w:rPr>
          <w:rFonts w:asciiTheme="majorHAnsi" w:eastAsia="Century Gothic" w:hAnsiTheme="majorHAnsi" w:cs="Century Gothic"/>
        </w:rPr>
      </w:pPr>
      <w:r w:rsidRPr="001D470D">
        <w:rPr>
          <w:rFonts w:asciiTheme="majorHAnsi" w:eastAsia="Century Gothic" w:hAnsiTheme="majorHAnsi" w:cs="Century Gothic"/>
          <w:b/>
          <w:u w:val="single"/>
        </w:rPr>
        <w:t>DUTIES &amp; RESPONSIBILITIES</w:t>
      </w:r>
      <w:r w:rsidRPr="001D470D">
        <w:rPr>
          <w:rFonts w:asciiTheme="majorHAnsi" w:eastAsia="Century Gothic" w:hAnsiTheme="majorHAnsi" w:cs="Century Gothic"/>
          <w:b/>
        </w:rPr>
        <w:t>:</w:t>
      </w:r>
    </w:p>
    <w:p w:rsidR="00A5005F" w:rsidRPr="00295508" w:rsidRDefault="00A5005F" w:rsidP="001D470D">
      <w:pPr>
        <w:pStyle w:val="BodyText"/>
        <w:numPr>
          <w:ilvl w:val="0"/>
          <w:numId w:val="40"/>
        </w:numPr>
        <w:rPr>
          <w:rFonts w:asciiTheme="majorHAnsi" w:hAnsiTheme="majorHAnsi"/>
          <w:color w:val="000000"/>
        </w:rPr>
      </w:pPr>
      <w:r w:rsidRPr="00295508">
        <w:rPr>
          <w:rFonts w:asciiTheme="majorHAnsi" w:hAnsiTheme="majorHAnsi"/>
          <w:color w:val="000000"/>
        </w:rPr>
        <w:t>Material Receiving Inspection as per Saudi Aramco Material specification</w:t>
      </w:r>
    </w:p>
    <w:p w:rsidR="00A5005F" w:rsidRPr="00295508" w:rsidRDefault="00A5005F" w:rsidP="001D470D">
      <w:pPr>
        <w:pStyle w:val="BodyText"/>
        <w:numPr>
          <w:ilvl w:val="0"/>
          <w:numId w:val="40"/>
        </w:numPr>
        <w:rPr>
          <w:rFonts w:asciiTheme="majorHAnsi" w:hAnsiTheme="majorHAnsi"/>
          <w:color w:val="000000"/>
        </w:rPr>
      </w:pPr>
      <w:r w:rsidRPr="00295508">
        <w:rPr>
          <w:rFonts w:asciiTheme="majorHAnsi" w:hAnsiTheme="majorHAnsi"/>
          <w:color w:val="000000"/>
        </w:rPr>
        <w:t>Final Inspection of  Valve Installation, Piping Pre-Installation of  Spool, and Bolt Tightening     Inspection as per Saudi Aramco SATIP / SAIC acceptance and criteria.</w:t>
      </w:r>
    </w:p>
    <w:p w:rsidR="00A5005F" w:rsidRPr="00295508" w:rsidRDefault="00A5005F" w:rsidP="001D470D">
      <w:pPr>
        <w:pStyle w:val="BodyText"/>
        <w:numPr>
          <w:ilvl w:val="0"/>
          <w:numId w:val="40"/>
        </w:numPr>
        <w:rPr>
          <w:rFonts w:asciiTheme="majorHAnsi" w:hAnsiTheme="majorHAnsi"/>
          <w:color w:val="000000"/>
        </w:rPr>
      </w:pPr>
      <w:r w:rsidRPr="00295508">
        <w:rPr>
          <w:rFonts w:asciiTheme="majorHAnsi" w:hAnsiTheme="majorHAnsi"/>
          <w:color w:val="000000"/>
        </w:rPr>
        <w:t xml:space="preserve">Test Package Preparation / Including all </w:t>
      </w:r>
      <w:r w:rsidR="00FF502D" w:rsidRPr="00295508">
        <w:rPr>
          <w:rFonts w:asciiTheme="majorHAnsi" w:hAnsiTheme="majorHAnsi"/>
          <w:color w:val="000000"/>
        </w:rPr>
        <w:t>Attachment,</w:t>
      </w:r>
      <w:r w:rsidRPr="00295508">
        <w:rPr>
          <w:rFonts w:asciiTheme="majorHAnsi" w:hAnsiTheme="majorHAnsi"/>
          <w:color w:val="000000"/>
        </w:rPr>
        <w:t xml:space="preserve"> reviewing hydrostatic testing procedure.</w:t>
      </w:r>
    </w:p>
    <w:p w:rsidR="00A5005F" w:rsidRPr="00295508" w:rsidRDefault="00A5005F" w:rsidP="001D470D">
      <w:pPr>
        <w:pStyle w:val="BodyText"/>
        <w:numPr>
          <w:ilvl w:val="0"/>
          <w:numId w:val="40"/>
        </w:numPr>
        <w:rPr>
          <w:rFonts w:asciiTheme="majorHAnsi" w:hAnsiTheme="majorHAnsi"/>
          <w:color w:val="000000"/>
        </w:rPr>
      </w:pPr>
      <w:r w:rsidRPr="00295508">
        <w:rPr>
          <w:rFonts w:asciiTheme="majorHAnsi" w:hAnsiTheme="majorHAnsi"/>
          <w:color w:val="000000"/>
        </w:rPr>
        <w:t xml:space="preserve">Conducting final </w:t>
      </w:r>
      <w:r w:rsidR="00BB1B2D" w:rsidRPr="00295508">
        <w:rPr>
          <w:rFonts w:asciiTheme="majorHAnsi" w:hAnsiTheme="majorHAnsi"/>
          <w:color w:val="000000"/>
        </w:rPr>
        <w:t>walk down</w:t>
      </w:r>
      <w:r w:rsidRPr="00295508">
        <w:rPr>
          <w:rFonts w:asciiTheme="majorHAnsi" w:hAnsiTheme="majorHAnsi"/>
          <w:color w:val="000000"/>
        </w:rPr>
        <w:t xml:space="preserve"> prior for </w:t>
      </w:r>
      <w:r w:rsidR="00BB1B2D" w:rsidRPr="00295508">
        <w:rPr>
          <w:rFonts w:asciiTheme="majorHAnsi" w:hAnsiTheme="majorHAnsi"/>
          <w:color w:val="000000"/>
        </w:rPr>
        <w:t>hydro test</w:t>
      </w:r>
      <w:r w:rsidRPr="00295508">
        <w:rPr>
          <w:rFonts w:asciiTheme="majorHAnsi" w:hAnsiTheme="majorHAnsi"/>
          <w:color w:val="000000"/>
        </w:rPr>
        <w:t xml:space="preserve"> and Witness </w:t>
      </w:r>
      <w:r w:rsidR="00BB1B2D" w:rsidRPr="00295508">
        <w:rPr>
          <w:rFonts w:asciiTheme="majorHAnsi" w:hAnsiTheme="majorHAnsi"/>
          <w:color w:val="000000"/>
        </w:rPr>
        <w:t>Hydro test</w:t>
      </w:r>
      <w:r w:rsidRPr="00295508">
        <w:rPr>
          <w:rFonts w:asciiTheme="majorHAnsi" w:hAnsiTheme="majorHAnsi"/>
          <w:color w:val="000000"/>
        </w:rPr>
        <w:t>.</w:t>
      </w:r>
    </w:p>
    <w:p w:rsidR="00A5005F" w:rsidRPr="00295508" w:rsidRDefault="00A5005F" w:rsidP="001D470D">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Century Gothic" w:hAnsiTheme="majorHAnsi" w:cs="Century Gothic"/>
          <w:color w:val="000000"/>
          <w:shd w:val="clear" w:color="auto" w:fill="FFFFFF"/>
        </w:rPr>
      </w:pPr>
      <w:r w:rsidRPr="00295508">
        <w:rPr>
          <w:rFonts w:asciiTheme="majorHAnsi" w:hAnsiTheme="majorHAnsi"/>
          <w:color w:val="000000"/>
        </w:rPr>
        <w:t xml:space="preserve">Inspection of </w:t>
      </w:r>
      <w:r w:rsidR="00BB1B2D" w:rsidRPr="00295508">
        <w:rPr>
          <w:rFonts w:asciiTheme="majorHAnsi" w:hAnsiTheme="majorHAnsi"/>
          <w:color w:val="000000"/>
        </w:rPr>
        <w:t>Field bends</w:t>
      </w:r>
      <w:r w:rsidRPr="00295508">
        <w:rPr>
          <w:rFonts w:asciiTheme="majorHAnsi" w:hAnsiTheme="majorHAnsi"/>
          <w:color w:val="000000"/>
        </w:rPr>
        <w:t xml:space="preserve"> and Pipe Stringing and Pipe Laying Inspection in buried pipelines and above the ground piping</w:t>
      </w:r>
    </w:p>
    <w:p w:rsidR="001E4F65" w:rsidRPr="00295508" w:rsidRDefault="001E4F65" w:rsidP="001D470D">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Century Gothic" w:hAnsiTheme="majorHAnsi" w:cs="Century Gothic"/>
          <w:color w:val="000000"/>
          <w:shd w:val="clear" w:color="auto" w:fill="FFFFFF"/>
        </w:rPr>
      </w:pPr>
      <w:r w:rsidRPr="00295508">
        <w:rPr>
          <w:rFonts w:asciiTheme="majorHAnsi" w:eastAsia="Verdana" w:hAnsiTheme="majorHAnsi" w:cs="Verdana"/>
          <w:color w:val="000000"/>
        </w:rPr>
        <w:t>Closely involved in the preparation of the Hydro Test packages for the lowered, welded and coated pipelines</w:t>
      </w:r>
    </w:p>
    <w:p w:rsidR="006F48CC" w:rsidRPr="00295508" w:rsidRDefault="00ED7365" w:rsidP="001D470D">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Century Gothic" w:hAnsiTheme="majorHAnsi" w:cs="Century Gothic"/>
          <w:color w:val="000000"/>
          <w:shd w:val="clear" w:color="auto" w:fill="FFFFFF"/>
        </w:rPr>
      </w:pPr>
      <w:r w:rsidRPr="00295508">
        <w:rPr>
          <w:rFonts w:asciiTheme="majorHAnsi" w:eastAsia="Century Gothic" w:hAnsiTheme="majorHAnsi" w:cs="Century Gothic"/>
          <w:color w:val="000000"/>
          <w:shd w:val="clear" w:color="auto" w:fill="FFFFFF"/>
        </w:rPr>
        <w:t>Review and Approval of Welding/ Piping QA/QC Documents.</w:t>
      </w:r>
    </w:p>
    <w:p w:rsidR="00DF1992" w:rsidRPr="00295508" w:rsidRDefault="00DF1992" w:rsidP="001D470D">
      <w:pPr>
        <w:numPr>
          <w:ilvl w:val="0"/>
          <w:numId w:val="40"/>
        </w:numPr>
        <w:spacing w:after="0" w:line="240" w:lineRule="auto"/>
        <w:rPr>
          <w:rFonts w:asciiTheme="majorHAnsi" w:eastAsia="Verdana" w:hAnsiTheme="majorHAnsi" w:cs="Verdana"/>
          <w:color w:val="000000"/>
        </w:rPr>
      </w:pPr>
      <w:r w:rsidRPr="00295508">
        <w:rPr>
          <w:rFonts w:asciiTheme="majorHAnsi" w:eastAsia="Verdana" w:hAnsiTheme="majorHAnsi" w:cs="Verdana"/>
          <w:color w:val="000000"/>
        </w:rPr>
        <w:t>Closely involved in the preparation of the Hydro Test packages for the lowered, welded and coated pipelines.</w:t>
      </w:r>
    </w:p>
    <w:p w:rsidR="00DF1992" w:rsidRPr="00295508" w:rsidRDefault="00DF1992" w:rsidP="001D470D">
      <w:pPr>
        <w:numPr>
          <w:ilvl w:val="0"/>
          <w:numId w:val="40"/>
        </w:numPr>
        <w:spacing w:after="0" w:line="240" w:lineRule="auto"/>
        <w:rPr>
          <w:rFonts w:asciiTheme="majorHAnsi" w:eastAsia="Verdana" w:hAnsiTheme="majorHAnsi" w:cs="Verdana"/>
          <w:color w:val="000000"/>
        </w:rPr>
      </w:pPr>
      <w:r w:rsidRPr="00295508">
        <w:rPr>
          <w:rFonts w:asciiTheme="majorHAnsi" w:eastAsia="Verdana" w:hAnsiTheme="majorHAnsi" w:cs="Verdana"/>
          <w:color w:val="000000"/>
        </w:rPr>
        <w:t>Prepare Pre-hydro test punch listing, check welding summary and all other contents of hydro test package.</w:t>
      </w:r>
    </w:p>
    <w:p w:rsidR="006F48CC" w:rsidRPr="00295508" w:rsidRDefault="00896DC6" w:rsidP="001D470D">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Century Gothic" w:hAnsiTheme="majorHAnsi" w:cs="Century Gothic"/>
          <w:color w:val="000000"/>
          <w:shd w:val="clear" w:color="auto" w:fill="FFFFFF"/>
        </w:rPr>
      </w:pPr>
      <w:r w:rsidRPr="00295508">
        <w:rPr>
          <w:rFonts w:asciiTheme="majorHAnsi" w:eastAsia="Century Gothic" w:hAnsiTheme="majorHAnsi" w:cs="Century Gothic"/>
          <w:color w:val="000000"/>
          <w:shd w:val="clear" w:color="auto" w:fill="FFFFFF"/>
        </w:rPr>
        <w:t>Surveillance</w:t>
      </w:r>
      <w:r w:rsidR="00ED7365" w:rsidRPr="00295508">
        <w:rPr>
          <w:rFonts w:asciiTheme="majorHAnsi" w:eastAsia="Century Gothic" w:hAnsiTheme="majorHAnsi" w:cs="Century Gothic"/>
          <w:color w:val="000000"/>
          <w:shd w:val="clear" w:color="auto" w:fill="FFFFFF"/>
        </w:rPr>
        <w:t xml:space="preserve"> and witnessing of Daily Construction Activities as per</w:t>
      </w:r>
    </w:p>
    <w:p w:rsidR="006F48CC" w:rsidRPr="001D470D" w:rsidRDefault="00ED7365" w:rsidP="001D470D">
      <w:pPr>
        <w:pStyle w:val="ListParagraph"/>
        <w:numPr>
          <w:ilvl w:val="2"/>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Century Gothic" w:hAnsiTheme="majorHAnsi" w:cs="Century Gothic"/>
          <w:color w:val="000000"/>
          <w:shd w:val="clear" w:color="auto" w:fill="FFFFFF"/>
        </w:rPr>
      </w:pPr>
      <w:r w:rsidRPr="001D470D">
        <w:rPr>
          <w:rFonts w:asciiTheme="majorHAnsi" w:eastAsia="Century Gothic" w:hAnsiTheme="majorHAnsi" w:cs="Century Gothic"/>
          <w:color w:val="000000"/>
          <w:shd w:val="clear" w:color="auto" w:fill="FFFFFF"/>
        </w:rPr>
        <w:t>ITP</w:t>
      </w:r>
    </w:p>
    <w:p w:rsidR="006F48CC" w:rsidRPr="00295508" w:rsidRDefault="00ED7365" w:rsidP="001D470D">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Century Gothic" w:hAnsiTheme="majorHAnsi" w:cs="Century Gothic"/>
          <w:color w:val="000000"/>
          <w:shd w:val="clear" w:color="auto" w:fill="FFFFFF"/>
        </w:rPr>
      </w:pPr>
      <w:r w:rsidRPr="00295508">
        <w:rPr>
          <w:rFonts w:asciiTheme="majorHAnsi" w:eastAsia="Century Gothic" w:hAnsiTheme="majorHAnsi" w:cs="Century Gothic"/>
          <w:color w:val="000000"/>
          <w:shd w:val="clear" w:color="auto" w:fill="FFFFFF"/>
        </w:rPr>
        <w:t>Attending weekly QA/QC Meeting</w:t>
      </w:r>
    </w:p>
    <w:p w:rsidR="006F48CC" w:rsidRPr="00295508" w:rsidRDefault="00ED7365" w:rsidP="001D470D">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Century Gothic" w:hAnsiTheme="majorHAnsi" w:cs="Century Gothic"/>
          <w:color w:val="000000"/>
          <w:shd w:val="clear" w:color="auto" w:fill="FFFFFF"/>
        </w:rPr>
      </w:pPr>
      <w:r w:rsidRPr="00295508">
        <w:rPr>
          <w:rFonts w:asciiTheme="majorHAnsi" w:eastAsia="Century Gothic" w:hAnsiTheme="majorHAnsi" w:cs="Century Gothic"/>
          <w:color w:val="000000"/>
          <w:shd w:val="clear" w:color="auto" w:fill="FFFFFF"/>
        </w:rPr>
        <w:lastRenderedPageBreak/>
        <w:t>Coordination with client QA/QC</w:t>
      </w:r>
    </w:p>
    <w:p w:rsidR="006F48CC" w:rsidRPr="00295508" w:rsidRDefault="00ED7365" w:rsidP="001D470D">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Century Gothic" w:hAnsiTheme="majorHAnsi" w:cs="Century Gothic"/>
          <w:color w:val="000000"/>
          <w:shd w:val="clear" w:color="auto" w:fill="FFFFFF"/>
        </w:rPr>
      </w:pPr>
      <w:r w:rsidRPr="00295508">
        <w:rPr>
          <w:rFonts w:asciiTheme="majorHAnsi" w:eastAsia="Century Gothic" w:hAnsiTheme="majorHAnsi" w:cs="Century Gothic"/>
          <w:color w:val="000000"/>
          <w:shd w:val="clear" w:color="auto" w:fill="FFFFFF"/>
        </w:rPr>
        <w:t xml:space="preserve">Witnessing Application of Coating, Fabrication, Erection </w:t>
      </w:r>
      <w:r w:rsidR="00BB1B2D" w:rsidRPr="00295508">
        <w:rPr>
          <w:rFonts w:asciiTheme="majorHAnsi" w:eastAsia="Century Gothic" w:hAnsiTheme="majorHAnsi" w:cs="Century Gothic"/>
          <w:color w:val="000000"/>
          <w:shd w:val="clear" w:color="auto" w:fill="FFFFFF"/>
        </w:rPr>
        <w:t>etc.</w:t>
      </w:r>
    </w:p>
    <w:p w:rsidR="006F48CC" w:rsidRPr="00295508" w:rsidRDefault="00ED7365" w:rsidP="001D470D">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Century Gothic" w:hAnsiTheme="majorHAnsi" w:cs="Century Gothic"/>
          <w:color w:val="000000"/>
          <w:shd w:val="clear" w:color="auto" w:fill="FFFFFF"/>
        </w:rPr>
      </w:pPr>
      <w:r w:rsidRPr="00295508">
        <w:rPr>
          <w:rFonts w:asciiTheme="majorHAnsi" w:eastAsia="Century Gothic" w:hAnsiTheme="majorHAnsi" w:cs="Century Gothic"/>
          <w:color w:val="000000"/>
          <w:shd w:val="clear" w:color="auto" w:fill="FFFFFF"/>
        </w:rPr>
        <w:t>Review and punch listing of Pressure test package</w:t>
      </w:r>
    </w:p>
    <w:p w:rsidR="006F48CC" w:rsidRPr="00295508" w:rsidRDefault="00ED7365" w:rsidP="001D470D">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Century Gothic" w:hAnsiTheme="majorHAnsi" w:cs="Century Gothic"/>
          <w:color w:val="000000"/>
          <w:shd w:val="clear" w:color="auto" w:fill="FFFFFF"/>
        </w:rPr>
      </w:pPr>
      <w:r w:rsidRPr="00295508">
        <w:rPr>
          <w:rFonts w:asciiTheme="majorHAnsi" w:eastAsia="Century Gothic" w:hAnsiTheme="majorHAnsi" w:cs="Century Gothic"/>
          <w:color w:val="000000"/>
          <w:shd w:val="clear" w:color="auto" w:fill="FFFFFF"/>
        </w:rPr>
        <w:t>Witnessing the Pressure Test of Piping and Valves.</w:t>
      </w:r>
    </w:p>
    <w:p w:rsidR="006F48CC" w:rsidRPr="00295508" w:rsidRDefault="00ED7365" w:rsidP="001D470D">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Century Gothic" w:hAnsiTheme="majorHAnsi" w:cs="Century Gothic"/>
          <w:color w:val="000000"/>
          <w:shd w:val="clear" w:color="auto" w:fill="FFFFFF"/>
        </w:rPr>
      </w:pPr>
      <w:r w:rsidRPr="00295508">
        <w:rPr>
          <w:rFonts w:asciiTheme="majorHAnsi" w:eastAsia="Century Gothic" w:hAnsiTheme="majorHAnsi" w:cs="Century Gothic"/>
          <w:color w:val="000000"/>
          <w:shd w:val="clear" w:color="auto" w:fill="FFFFFF"/>
        </w:rPr>
        <w:t>Participating in Final Walk Through</w:t>
      </w:r>
    </w:p>
    <w:p w:rsidR="006F48CC" w:rsidRPr="00295508" w:rsidRDefault="00ED7365" w:rsidP="001D470D">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Century Gothic" w:hAnsiTheme="majorHAnsi" w:cs="Century Gothic"/>
          <w:color w:val="000000"/>
          <w:shd w:val="clear" w:color="auto" w:fill="FFFFFF"/>
        </w:rPr>
      </w:pPr>
      <w:r w:rsidRPr="00295508">
        <w:rPr>
          <w:rFonts w:asciiTheme="majorHAnsi" w:eastAsia="Century Gothic" w:hAnsiTheme="majorHAnsi" w:cs="Century Gothic"/>
          <w:color w:val="000000"/>
          <w:shd w:val="clear" w:color="auto" w:fill="FFFFFF"/>
        </w:rPr>
        <w:t>Reinstatement of Final Piping</w:t>
      </w:r>
    </w:p>
    <w:p w:rsidR="006F48CC" w:rsidRPr="00295508" w:rsidRDefault="006F48CC">
      <w:pPr>
        <w:spacing w:after="0" w:line="240" w:lineRule="auto"/>
        <w:rPr>
          <w:rFonts w:asciiTheme="majorHAnsi" w:eastAsia="Century Gothic" w:hAnsiTheme="majorHAnsi" w:cs="Century Gothic"/>
          <w:b/>
        </w:rPr>
      </w:pPr>
    </w:p>
    <w:p w:rsidR="002C7946" w:rsidRPr="00295508" w:rsidRDefault="002C7946">
      <w:pPr>
        <w:spacing w:after="0" w:line="240" w:lineRule="auto"/>
        <w:rPr>
          <w:rFonts w:asciiTheme="majorHAnsi" w:eastAsia="Century Gothic" w:hAnsiTheme="majorHAnsi" w:cs="Century Gothic"/>
          <w:b/>
        </w:rPr>
      </w:pPr>
    </w:p>
    <w:p w:rsidR="006F48CC" w:rsidRPr="001D470D" w:rsidRDefault="00ED7365" w:rsidP="001D470D">
      <w:pPr>
        <w:pStyle w:val="ListParagraph"/>
        <w:numPr>
          <w:ilvl w:val="0"/>
          <w:numId w:val="40"/>
        </w:numPr>
        <w:spacing w:after="0" w:line="240" w:lineRule="auto"/>
        <w:rPr>
          <w:rFonts w:asciiTheme="majorHAnsi" w:eastAsia="Century Gothic" w:hAnsiTheme="majorHAnsi" w:cs="Century Gothic"/>
          <w:b/>
          <w:u w:val="single"/>
        </w:rPr>
      </w:pPr>
      <w:r w:rsidRPr="001D470D">
        <w:rPr>
          <w:rFonts w:asciiTheme="majorHAnsi" w:eastAsia="Century Gothic" w:hAnsiTheme="majorHAnsi" w:cs="Century Gothic"/>
          <w:b/>
          <w:u w:val="single"/>
        </w:rPr>
        <w:t>Company</w:t>
      </w:r>
      <w:r w:rsidRPr="001D470D">
        <w:rPr>
          <w:rFonts w:asciiTheme="majorHAnsi" w:eastAsia="Century Gothic" w:hAnsiTheme="majorHAnsi" w:cs="Century Gothic"/>
          <w:b/>
          <w:u w:val="single"/>
        </w:rPr>
        <w:tab/>
      </w:r>
      <w:r w:rsidRPr="001D470D">
        <w:rPr>
          <w:rFonts w:asciiTheme="majorHAnsi" w:eastAsia="Century Gothic" w:hAnsiTheme="majorHAnsi" w:cs="Century Gothic"/>
          <w:b/>
          <w:u w:val="single"/>
        </w:rPr>
        <w:tab/>
        <w:t>: Suedrohrbau S.A. Ltd.,A Premium Saudi Aramco Contractor</w:t>
      </w:r>
    </w:p>
    <w:p w:rsidR="006F48CC" w:rsidRPr="001D470D" w:rsidRDefault="00ED7365" w:rsidP="001D470D">
      <w:pPr>
        <w:pStyle w:val="ListParagraph"/>
        <w:numPr>
          <w:ilvl w:val="0"/>
          <w:numId w:val="40"/>
        </w:numPr>
        <w:spacing w:after="0" w:line="240" w:lineRule="auto"/>
        <w:rPr>
          <w:rFonts w:asciiTheme="majorHAnsi" w:eastAsia="Century Gothic" w:hAnsiTheme="majorHAnsi" w:cs="Century Gothic"/>
          <w:b/>
        </w:rPr>
      </w:pPr>
      <w:r w:rsidRPr="001D470D">
        <w:rPr>
          <w:rFonts w:asciiTheme="majorHAnsi" w:eastAsia="Century Gothic" w:hAnsiTheme="majorHAnsi" w:cs="Century Gothic"/>
          <w:b/>
        </w:rPr>
        <w:t>Project</w:t>
      </w:r>
      <w:r w:rsidRPr="001D470D">
        <w:rPr>
          <w:rFonts w:asciiTheme="majorHAnsi" w:eastAsia="Century Gothic" w:hAnsiTheme="majorHAnsi" w:cs="Century Gothic"/>
        </w:rPr>
        <w:tab/>
      </w:r>
      <w:r w:rsidRPr="001D470D">
        <w:rPr>
          <w:rFonts w:asciiTheme="majorHAnsi" w:eastAsia="Century Gothic" w:hAnsiTheme="majorHAnsi" w:cs="Century Gothic"/>
          <w:b/>
        </w:rPr>
        <w:tab/>
        <w:t xml:space="preserve">: </w:t>
      </w:r>
      <w:r w:rsidRPr="001D470D">
        <w:rPr>
          <w:rFonts w:asciiTheme="majorHAnsi" w:eastAsia="Verdana" w:hAnsiTheme="majorHAnsi" w:cs="Verdana"/>
          <w:color w:val="000000"/>
        </w:rPr>
        <w:t>Manifa Water Supply and Downstream Pipelines Project,</w:t>
      </w:r>
    </w:p>
    <w:p w:rsidR="006F48CC" w:rsidRPr="001D470D" w:rsidRDefault="00ED7365" w:rsidP="001D470D">
      <w:pPr>
        <w:pStyle w:val="ListParagraph"/>
        <w:numPr>
          <w:ilvl w:val="0"/>
          <w:numId w:val="40"/>
        </w:numPr>
        <w:spacing w:after="0" w:line="240" w:lineRule="auto"/>
        <w:rPr>
          <w:rFonts w:asciiTheme="majorHAnsi" w:eastAsia="Century Gothic" w:hAnsiTheme="majorHAnsi" w:cs="Century Gothic"/>
          <w:b/>
        </w:rPr>
      </w:pPr>
      <w:r w:rsidRPr="001D470D">
        <w:rPr>
          <w:rFonts w:asciiTheme="majorHAnsi" w:eastAsia="Century Gothic" w:hAnsiTheme="majorHAnsi" w:cs="Century Gothic"/>
          <w:b/>
        </w:rPr>
        <w:t>Designation</w:t>
      </w:r>
      <w:r w:rsidRPr="001D470D">
        <w:rPr>
          <w:rFonts w:asciiTheme="majorHAnsi" w:eastAsia="Century Gothic" w:hAnsiTheme="majorHAnsi" w:cs="Century Gothic"/>
          <w:b/>
        </w:rPr>
        <w:tab/>
      </w:r>
      <w:r w:rsidRPr="001D470D">
        <w:rPr>
          <w:rFonts w:asciiTheme="majorHAnsi" w:eastAsia="Century Gothic" w:hAnsiTheme="majorHAnsi" w:cs="Century Gothic"/>
        </w:rPr>
        <w:tab/>
        <w:t>: Mechanical QC Engineer</w:t>
      </w:r>
    </w:p>
    <w:p w:rsidR="006F48CC" w:rsidRPr="001D470D" w:rsidRDefault="00ED7365" w:rsidP="001D470D">
      <w:pPr>
        <w:pStyle w:val="ListParagraph"/>
        <w:numPr>
          <w:ilvl w:val="0"/>
          <w:numId w:val="40"/>
        </w:numPr>
        <w:spacing w:after="0" w:line="240" w:lineRule="auto"/>
        <w:rPr>
          <w:rFonts w:asciiTheme="majorHAnsi" w:eastAsia="Century Gothic" w:hAnsiTheme="majorHAnsi" w:cs="Century Gothic"/>
          <w:b/>
        </w:rPr>
      </w:pPr>
      <w:r w:rsidRPr="001D470D">
        <w:rPr>
          <w:rFonts w:asciiTheme="majorHAnsi" w:eastAsia="Century Gothic" w:hAnsiTheme="majorHAnsi" w:cs="Century Gothic"/>
          <w:b/>
        </w:rPr>
        <w:t>Duration</w:t>
      </w:r>
      <w:r w:rsidRPr="001D470D">
        <w:rPr>
          <w:rFonts w:asciiTheme="majorHAnsi" w:eastAsia="Century Gothic" w:hAnsiTheme="majorHAnsi" w:cs="Century Gothic"/>
        </w:rPr>
        <w:tab/>
      </w:r>
      <w:r w:rsidRPr="001D470D">
        <w:rPr>
          <w:rFonts w:asciiTheme="majorHAnsi" w:eastAsia="Century Gothic" w:hAnsiTheme="majorHAnsi" w:cs="Century Gothic"/>
        </w:rPr>
        <w:tab/>
      </w:r>
      <w:r w:rsidRPr="001D470D">
        <w:rPr>
          <w:rFonts w:asciiTheme="majorHAnsi" w:eastAsia="Century Gothic" w:hAnsiTheme="majorHAnsi" w:cs="Century Gothic"/>
          <w:b/>
        </w:rPr>
        <w:t xml:space="preserve">: </w:t>
      </w:r>
      <w:r w:rsidRPr="001D470D">
        <w:rPr>
          <w:rFonts w:asciiTheme="majorHAnsi" w:eastAsia="Century Gothic" w:hAnsiTheme="majorHAnsi" w:cs="Century Gothic"/>
        </w:rPr>
        <w:t>Sep 2012 to Aug2013.</w:t>
      </w:r>
    </w:p>
    <w:p w:rsidR="006F48CC" w:rsidRPr="001D470D" w:rsidRDefault="00ED7365" w:rsidP="001D470D">
      <w:pPr>
        <w:pStyle w:val="ListParagraph"/>
        <w:numPr>
          <w:ilvl w:val="0"/>
          <w:numId w:val="40"/>
        </w:numPr>
        <w:spacing w:after="0" w:line="240" w:lineRule="auto"/>
        <w:rPr>
          <w:rFonts w:asciiTheme="majorHAnsi" w:eastAsia="Century Gothic" w:hAnsiTheme="majorHAnsi" w:cs="Century Gothic"/>
          <w:b/>
        </w:rPr>
      </w:pPr>
      <w:r w:rsidRPr="001D470D">
        <w:rPr>
          <w:rFonts w:asciiTheme="majorHAnsi" w:eastAsia="Century Gothic" w:hAnsiTheme="majorHAnsi" w:cs="Century Gothic"/>
          <w:b/>
        </w:rPr>
        <w:t>Clients</w:t>
      </w:r>
      <w:r w:rsidRPr="001D470D">
        <w:rPr>
          <w:rFonts w:asciiTheme="majorHAnsi" w:eastAsia="Century Gothic" w:hAnsiTheme="majorHAnsi" w:cs="Century Gothic"/>
          <w:b/>
        </w:rPr>
        <w:tab/>
      </w:r>
      <w:r w:rsidRPr="001D470D">
        <w:rPr>
          <w:rFonts w:asciiTheme="majorHAnsi" w:eastAsia="Century Gothic" w:hAnsiTheme="majorHAnsi" w:cs="Century Gothic"/>
          <w:b/>
        </w:rPr>
        <w:tab/>
        <w:t xml:space="preserve">            : </w:t>
      </w:r>
      <w:r w:rsidRPr="001D470D">
        <w:rPr>
          <w:rFonts w:asciiTheme="majorHAnsi" w:eastAsia="Century Gothic" w:hAnsiTheme="majorHAnsi" w:cs="Century Gothic"/>
        </w:rPr>
        <w:t>Saudi Aramco</w:t>
      </w:r>
    </w:p>
    <w:p w:rsidR="00206169" w:rsidRPr="00295508" w:rsidRDefault="00206169">
      <w:pPr>
        <w:spacing w:after="0" w:line="240" w:lineRule="auto"/>
        <w:rPr>
          <w:rFonts w:asciiTheme="majorHAnsi" w:eastAsia="Verdana" w:hAnsiTheme="majorHAnsi" w:cs="Verdana"/>
          <w:b/>
          <w:color w:val="1F497D"/>
        </w:rPr>
      </w:pPr>
    </w:p>
    <w:p w:rsidR="00206169" w:rsidRPr="00295508" w:rsidRDefault="00206169">
      <w:pPr>
        <w:spacing w:after="0" w:line="240" w:lineRule="auto"/>
        <w:rPr>
          <w:rFonts w:asciiTheme="majorHAnsi" w:eastAsia="Verdana" w:hAnsiTheme="majorHAnsi" w:cs="Verdana"/>
          <w:b/>
          <w:color w:val="1F497D"/>
          <w:u w:val="single"/>
        </w:rPr>
      </w:pPr>
    </w:p>
    <w:p w:rsidR="006F48CC" w:rsidRPr="001D470D" w:rsidRDefault="00ED7365" w:rsidP="001D470D">
      <w:pPr>
        <w:pStyle w:val="ListParagraph"/>
        <w:numPr>
          <w:ilvl w:val="0"/>
          <w:numId w:val="40"/>
        </w:numPr>
        <w:spacing w:after="0" w:line="240" w:lineRule="auto"/>
        <w:rPr>
          <w:rFonts w:asciiTheme="majorHAnsi" w:eastAsia="Verdana" w:hAnsiTheme="majorHAnsi" w:cs="Verdana"/>
          <w:b/>
          <w:color w:val="000000" w:themeColor="text1"/>
          <w:u w:val="single"/>
        </w:rPr>
      </w:pPr>
      <w:r w:rsidRPr="001D470D">
        <w:rPr>
          <w:rFonts w:asciiTheme="majorHAnsi" w:eastAsia="Verdana" w:hAnsiTheme="majorHAnsi" w:cs="Verdana"/>
          <w:b/>
          <w:color w:val="000000" w:themeColor="text1"/>
          <w:u w:val="single"/>
        </w:rPr>
        <w:t>Suedrohrbau S. A. Ltd., a Premium Saudi Aramco Contractor</w:t>
      </w:r>
    </w:p>
    <w:p w:rsidR="006F48CC" w:rsidRPr="001D470D" w:rsidRDefault="00ED7365" w:rsidP="001D470D">
      <w:pPr>
        <w:pStyle w:val="ListParagraph"/>
        <w:numPr>
          <w:ilvl w:val="0"/>
          <w:numId w:val="40"/>
        </w:numPr>
        <w:spacing w:after="0" w:line="240" w:lineRule="auto"/>
        <w:rPr>
          <w:rFonts w:asciiTheme="majorHAnsi" w:eastAsia="Verdana" w:hAnsiTheme="majorHAnsi" w:cs="Verdana"/>
          <w:color w:val="000000"/>
        </w:rPr>
      </w:pPr>
      <w:r w:rsidRPr="001D470D">
        <w:rPr>
          <w:rFonts w:asciiTheme="majorHAnsi" w:eastAsia="Verdana" w:hAnsiTheme="majorHAnsi" w:cs="Verdana"/>
          <w:color w:val="000000"/>
        </w:rPr>
        <w:t xml:space="preserve">Worked as a Mechanical QC Inspector, utilizing acquired skills on the </w:t>
      </w:r>
      <w:r w:rsidRPr="001D470D">
        <w:rPr>
          <w:rFonts w:asciiTheme="majorHAnsi" w:eastAsia="Verdana" w:hAnsiTheme="majorHAnsi" w:cs="Verdana"/>
          <w:b/>
          <w:color w:val="000000"/>
        </w:rPr>
        <w:t>Manifa Water Supply and Downstream Pipelines Project</w:t>
      </w:r>
      <w:r w:rsidRPr="001D470D">
        <w:rPr>
          <w:rFonts w:asciiTheme="majorHAnsi" w:eastAsia="Verdana" w:hAnsiTheme="majorHAnsi" w:cs="Verdana"/>
          <w:color w:val="000000"/>
        </w:rPr>
        <w:t xml:space="preserve">, a Saudi Aramco </w:t>
      </w:r>
      <w:r w:rsidR="00CF424E" w:rsidRPr="001D470D">
        <w:rPr>
          <w:rFonts w:asciiTheme="majorHAnsi" w:eastAsia="Verdana" w:hAnsiTheme="majorHAnsi" w:cs="Verdana"/>
          <w:color w:val="000000"/>
        </w:rPr>
        <w:t>project</w:t>
      </w:r>
      <w:r w:rsidR="00CF424E" w:rsidRPr="001D470D">
        <w:rPr>
          <w:rFonts w:asciiTheme="majorHAnsi" w:eastAsia="Verdana" w:hAnsiTheme="majorHAnsi" w:cs="Verdana"/>
          <w:b/>
          <w:color w:val="000000"/>
        </w:rPr>
        <w:t>.</w:t>
      </w:r>
      <w:r w:rsidR="00CF424E" w:rsidRPr="001D470D">
        <w:rPr>
          <w:rFonts w:asciiTheme="majorHAnsi" w:eastAsia="Verdana" w:hAnsiTheme="majorHAnsi" w:cs="Verdana"/>
          <w:color w:val="000000"/>
        </w:rPr>
        <w:t xml:space="preserve"> Ensuring</w:t>
      </w:r>
      <w:r w:rsidRPr="001D470D">
        <w:rPr>
          <w:rFonts w:asciiTheme="majorHAnsi" w:eastAsia="Verdana" w:hAnsiTheme="majorHAnsi" w:cs="Verdana"/>
          <w:color w:val="000000"/>
        </w:rPr>
        <w:t xml:space="preserve"> a high level of quality of the project through scheduled and unscheduled random inspections.</w:t>
      </w:r>
    </w:p>
    <w:p w:rsidR="006F48CC" w:rsidRPr="00295508" w:rsidRDefault="006F48CC">
      <w:pPr>
        <w:spacing w:after="0" w:line="240" w:lineRule="auto"/>
        <w:rPr>
          <w:rFonts w:asciiTheme="majorHAnsi" w:eastAsia="Verdana" w:hAnsiTheme="majorHAnsi" w:cs="Verdana"/>
          <w:color w:val="000000"/>
        </w:rPr>
      </w:pPr>
    </w:p>
    <w:p w:rsidR="006F48CC" w:rsidRPr="00295508" w:rsidRDefault="00ED7365" w:rsidP="001D470D">
      <w:pPr>
        <w:numPr>
          <w:ilvl w:val="0"/>
          <w:numId w:val="40"/>
        </w:numPr>
        <w:spacing w:after="0" w:line="240" w:lineRule="auto"/>
        <w:rPr>
          <w:rFonts w:asciiTheme="majorHAnsi" w:eastAsia="Verdana" w:hAnsiTheme="majorHAnsi" w:cs="Verdana"/>
          <w:color w:val="000000"/>
        </w:rPr>
      </w:pPr>
      <w:r w:rsidRPr="00295508">
        <w:rPr>
          <w:rFonts w:asciiTheme="majorHAnsi" w:eastAsia="Verdana" w:hAnsiTheme="majorHAnsi" w:cs="Verdana"/>
          <w:color w:val="000000"/>
        </w:rPr>
        <w:t>Closely involved in the preparation of the Hydro Test packages for the lowered, welded and coated pipelines.</w:t>
      </w:r>
    </w:p>
    <w:p w:rsidR="006F48CC" w:rsidRPr="00295508" w:rsidRDefault="00ED7365" w:rsidP="001D470D">
      <w:pPr>
        <w:numPr>
          <w:ilvl w:val="0"/>
          <w:numId w:val="40"/>
        </w:numPr>
        <w:spacing w:after="0" w:line="240" w:lineRule="auto"/>
        <w:rPr>
          <w:rFonts w:asciiTheme="majorHAnsi" w:eastAsia="Verdana" w:hAnsiTheme="majorHAnsi" w:cs="Verdana"/>
          <w:color w:val="000000"/>
        </w:rPr>
      </w:pPr>
      <w:r w:rsidRPr="00295508">
        <w:rPr>
          <w:rFonts w:asciiTheme="majorHAnsi" w:eastAsia="Verdana" w:hAnsiTheme="majorHAnsi" w:cs="Verdana"/>
          <w:color w:val="000000"/>
        </w:rPr>
        <w:t>Prepare Pre-hydro test punch listing, check welding summary and all other contents of hydro test package.</w:t>
      </w:r>
    </w:p>
    <w:p w:rsidR="006F48CC" w:rsidRPr="00295508" w:rsidRDefault="00ED7365" w:rsidP="001D470D">
      <w:pPr>
        <w:numPr>
          <w:ilvl w:val="0"/>
          <w:numId w:val="40"/>
        </w:numPr>
        <w:spacing w:after="0" w:line="240" w:lineRule="auto"/>
        <w:rPr>
          <w:rFonts w:asciiTheme="majorHAnsi" w:eastAsia="Verdana" w:hAnsiTheme="majorHAnsi" w:cs="Verdana"/>
          <w:color w:val="000000"/>
        </w:rPr>
      </w:pPr>
      <w:r w:rsidRPr="00295508">
        <w:rPr>
          <w:rFonts w:asciiTheme="majorHAnsi" w:eastAsia="Verdana" w:hAnsiTheme="majorHAnsi" w:cs="Verdana"/>
          <w:color w:val="000000"/>
        </w:rPr>
        <w:t>Witness Hydro test activities at site until completion and water draining.</w:t>
      </w:r>
    </w:p>
    <w:p w:rsidR="006F48CC" w:rsidRPr="00295508" w:rsidRDefault="00ED7365" w:rsidP="001D470D">
      <w:pPr>
        <w:numPr>
          <w:ilvl w:val="0"/>
          <w:numId w:val="40"/>
        </w:numPr>
        <w:spacing w:after="0" w:line="240" w:lineRule="auto"/>
        <w:rPr>
          <w:rFonts w:asciiTheme="majorHAnsi" w:eastAsia="Verdana" w:hAnsiTheme="majorHAnsi" w:cs="Verdana"/>
          <w:color w:val="000000"/>
        </w:rPr>
      </w:pPr>
      <w:r w:rsidRPr="00295508">
        <w:rPr>
          <w:rFonts w:asciiTheme="majorHAnsi" w:eastAsia="Verdana" w:hAnsiTheme="majorHAnsi" w:cs="Verdana"/>
          <w:color w:val="000000"/>
        </w:rPr>
        <w:t xml:space="preserve">Ensured that the materials and pipe fittings received by the contractor conformed to the standards specified by Saudi Aramco. </w:t>
      </w:r>
    </w:p>
    <w:p w:rsidR="006F48CC" w:rsidRPr="00295508" w:rsidRDefault="00ED7365" w:rsidP="001D470D">
      <w:pPr>
        <w:numPr>
          <w:ilvl w:val="0"/>
          <w:numId w:val="40"/>
        </w:numPr>
        <w:spacing w:after="0" w:line="240" w:lineRule="auto"/>
        <w:rPr>
          <w:rFonts w:asciiTheme="majorHAnsi" w:eastAsia="Verdana" w:hAnsiTheme="majorHAnsi" w:cs="Verdana"/>
          <w:color w:val="000000"/>
        </w:rPr>
      </w:pPr>
      <w:r w:rsidRPr="00295508">
        <w:rPr>
          <w:rFonts w:asciiTheme="majorHAnsi" w:eastAsia="Verdana" w:hAnsiTheme="majorHAnsi" w:cs="Verdana"/>
          <w:color w:val="000000"/>
        </w:rPr>
        <w:t>Followed stringent Saudi Aramco standards through all the routine and scheduled inspections of the activities carried out.</w:t>
      </w:r>
    </w:p>
    <w:p w:rsidR="006F48CC" w:rsidRPr="00295508" w:rsidRDefault="00ED7365" w:rsidP="001D470D">
      <w:pPr>
        <w:numPr>
          <w:ilvl w:val="0"/>
          <w:numId w:val="40"/>
        </w:numPr>
        <w:spacing w:after="0" w:line="240" w:lineRule="auto"/>
        <w:rPr>
          <w:rFonts w:asciiTheme="majorHAnsi" w:eastAsia="Verdana" w:hAnsiTheme="majorHAnsi" w:cs="Verdana"/>
          <w:color w:val="000000"/>
        </w:rPr>
      </w:pPr>
      <w:r w:rsidRPr="00295508">
        <w:rPr>
          <w:rFonts w:asciiTheme="majorHAnsi" w:eastAsia="Verdana" w:hAnsiTheme="majorHAnsi" w:cs="Verdana"/>
          <w:color w:val="000000"/>
        </w:rPr>
        <w:t>Maintained a comprehensive record of each and every inspection carried out and all the observations noted in a clear and concise detailed record book.</w:t>
      </w:r>
    </w:p>
    <w:p w:rsidR="006F48CC" w:rsidRPr="00295508" w:rsidRDefault="00ED7365" w:rsidP="001D470D">
      <w:pPr>
        <w:numPr>
          <w:ilvl w:val="0"/>
          <w:numId w:val="40"/>
        </w:numPr>
        <w:spacing w:after="0" w:line="240" w:lineRule="auto"/>
        <w:rPr>
          <w:rFonts w:asciiTheme="majorHAnsi" w:eastAsia="Verdana" w:hAnsiTheme="majorHAnsi" w:cs="Verdana"/>
          <w:color w:val="000000"/>
        </w:rPr>
      </w:pPr>
      <w:r w:rsidRPr="00295508">
        <w:rPr>
          <w:rFonts w:asciiTheme="majorHAnsi" w:eastAsia="Verdana" w:hAnsiTheme="majorHAnsi" w:cs="Verdana"/>
          <w:color w:val="000000"/>
        </w:rPr>
        <w:t>Issued NCRs (Non-Conformity Reports) to the construction crew whenever and wherever violations and deviations from the standards were noted.</w:t>
      </w:r>
    </w:p>
    <w:p w:rsidR="006F48CC" w:rsidRPr="00295508" w:rsidRDefault="00ED7365" w:rsidP="001D470D">
      <w:pPr>
        <w:numPr>
          <w:ilvl w:val="0"/>
          <w:numId w:val="40"/>
        </w:numPr>
        <w:spacing w:after="0" w:line="240" w:lineRule="auto"/>
        <w:rPr>
          <w:rFonts w:asciiTheme="majorHAnsi" w:eastAsia="Verdana" w:hAnsiTheme="majorHAnsi" w:cs="Verdana"/>
          <w:color w:val="000000"/>
        </w:rPr>
      </w:pPr>
      <w:r w:rsidRPr="00295508">
        <w:rPr>
          <w:rFonts w:asciiTheme="majorHAnsi" w:eastAsia="Verdana" w:hAnsiTheme="majorHAnsi" w:cs="Verdana"/>
          <w:color w:val="000000"/>
        </w:rPr>
        <w:t xml:space="preserve">Bolt tightening, </w:t>
      </w:r>
      <w:r w:rsidR="005836E8" w:rsidRPr="00295508">
        <w:rPr>
          <w:rFonts w:asciiTheme="majorHAnsi" w:eastAsia="Verdana" w:hAnsiTheme="majorHAnsi" w:cs="Verdana"/>
          <w:color w:val="000000"/>
        </w:rPr>
        <w:t>torqueing</w:t>
      </w:r>
      <w:r w:rsidRPr="00295508">
        <w:rPr>
          <w:rFonts w:asciiTheme="majorHAnsi" w:eastAsia="Verdana" w:hAnsiTheme="majorHAnsi" w:cs="Verdana"/>
          <w:color w:val="000000"/>
        </w:rPr>
        <w:t>, pipe spool erections, valve installations and pipe lowering inspections are some of the inspections carried out.</w:t>
      </w:r>
    </w:p>
    <w:p w:rsidR="006F48CC" w:rsidRPr="00295508" w:rsidRDefault="00ED7365" w:rsidP="001D470D">
      <w:pPr>
        <w:numPr>
          <w:ilvl w:val="0"/>
          <w:numId w:val="40"/>
        </w:numPr>
        <w:spacing w:after="0" w:line="240" w:lineRule="auto"/>
        <w:rPr>
          <w:rFonts w:asciiTheme="majorHAnsi" w:eastAsia="Verdana" w:hAnsiTheme="majorHAnsi" w:cs="Verdana"/>
          <w:color w:val="000000"/>
        </w:rPr>
      </w:pPr>
      <w:r w:rsidRPr="00295508">
        <w:rPr>
          <w:rFonts w:asciiTheme="majorHAnsi" w:eastAsia="Verdana" w:hAnsiTheme="majorHAnsi" w:cs="Verdana"/>
          <w:color w:val="000000"/>
        </w:rPr>
        <w:t>Ensured that the fabrication shop activities were up to standard and conformed to all the Saudi Aramco specifications and directives.</w:t>
      </w:r>
    </w:p>
    <w:p w:rsidR="008F2323" w:rsidRPr="00295508" w:rsidRDefault="00ED7365" w:rsidP="001D470D">
      <w:pPr>
        <w:numPr>
          <w:ilvl w:val="0"/>
          <w:numId w:val="40"/>
        </w:numPr>
        <w:spacing w:after="0" w:line="240" w:lineRule="auto"/>
        <w:rPr>
          <w:rFonts w:asciiTheme="majorHAnsi" w:eastAsia="Verdana" w:hAnsiTheme="majorHAnsi" w:cs="Verdana"/>
          <w:color w:val="000000"/>
        </w:rPr>
      </w:pPr>
      <w:r w:rsidRPr="00295508">
        <w:rPr>
          <w:rFonts w:asciiTheme="majorHAnsi" w:eastAsia="Verdana" w:hAnsiTheme="majorHAnsi" w:cs="Verdana"/>
          <w:color w:val="000000"/>
        </w:rPr>
        <w:t>Maintained a constant and active surveillance over the lines to make sure any standard violations, if any were brought to the notice of construction and were immediately rectified.</w:t>
      </w:r>
    </w:p>
    <w:p w:rsidR="006F48CC" w:rsidRPr="001D470D" w:rsidRDefault="00ED7365" w:rsidP="001D470D">
      <w:pPr>
        <w:pStyle w:val="ListParagraph"/>
        <w:numPr>
          <w:ilvl w:val="0"/>
          <w:numId w:val="40"/>
        </w:numPr>
        <w:spacing w:after="0" w:line="240" w:lineRule="auto"/>
        <w:rPr>
          <w:rFonts w:asciiTheme="majorHAnsi" w:eastAsia="Century Gothic" w:hAnsiTheme="majorHAnsi" w:cs="Century Gothic"/>
          <w:b/>
          <w:u w:val="single"/>
        </w:rPr>
      </w:pPr>
      <w:r w:rsidRPr="001D470D">
        <w:rPr>
          <w:rFonts w:asciiTheme="majorHAnsi" w:eastAsia="Century Gothic" w:hAnsiTheme="majorHAnsi" w:cs="Century Gothic"/>
          <w:b/>
          <w:u w:val="single"/>
        </w:rPr>
        <w:t>Company</w:t>
      </w:r>
      <w:r w:rsidRPr="001D470D">
        <w:rPr>
          <w:rFonts w:asciiTheme="majorHAnsi" w:eastAsia="Century Gothic" w:hAnsiTheme="majorHAnsi" w:cs="Century Gothic"/>
          <w:u w:val="single"/>
        </w:rPr>
        <w:tab/>
      </w:r>
      <w:r w:rsidRPr="001D470D">
        <w:rPr>
          <w:rFonts w:asciiTheme="majorHAnsi" w:eastAsia="Century Gothic" w:hAnsiTheme="majorHAnsi" w:cs="Century Gothic"/>
          <w:u w:val="single"/>
        </w:rPr>
        <w:tab/>
        <w:t xml:space="preserve">: </w:t>
      </w:r>
      <w:r w:rsidRPr="001D470D">
        <w:rPr>
          <w:rFonts w:asciiTheme="majorHAnsi" w:eastAsia="Century Gothic" w:hAnsiTheme="majorHAnsi" w:cs="Century Gothic"/>
          <w:b/>
          <w:u w:val="single"/>
        </w:rPr>
        <w:t>Salem Al-Salem Contracting</w:t>
      </w:r>
    </w:p>
    <w:p w:rsidR="006F48CC" w:rsidRPr="001D470D" w:rsidRDefault="00ED7365" w:rsidP="001D470D">
      <w:pPr>
        <w:pStyle w:val="ListParagraph"/>
        <w:numPr>
          <w:ilvl w:val="0"/>
          <w:numId w:val="40"/>
        </w:numPr>
        <w:spacing w:after="0" w:line="240" w:lineRule="auto"/>
        <w:rPr>
          <w:rFonts w:asciiTheme="majorHAnsi" w:eastAsia="Century Gothic" w:hAnsiTheme="majorHAnsi" w:cs="Century Gothic"/>
          <w:b/>
        </w:rPr>
      </w:pPr>
      <w:r w:rsidRPr="001D470D">
        <w:rPr>
          <w:rFonts w:asciiTheme="majorHAnsi" w:eastAsia="Century Gothic" w:hAnsiTheme="majorHAnsi" w:cs="Century Gothic"/>
          <w:b/>
        </w:rPr>
        <w:t>Project</w:t>
      </w:r>
      <w:r w:rsidRPr="001D470D">
        <w:rPr>
          <w:rFonts w:asciiTheme="majorHAnsi" w:eastAsia="Century Gothic" w:hAnsiTheme="majorHAnsi" w:cs="Century Gothic"/>
        </w:rPr>
        <w:tab/>
      </w:r>
      <w:r w:rsidRPr="001D470D">
        <w:rPr>
          <w:rFonts w:asciiTheme="majorHAnsi" w:eastAsia="Century Gothic" w:hAnsiTheme="majorHAnsi" w:cs="Century Gothic"/>
          <w:b/>
        </w:rPr>
        <w:tab/>
        <w:t xml:space="preserve">: </w:t>
      </w:r>
      <w:r w:rsidRPr="001D470D">
        <w:rPr>
          <w:rFonts w:asciiTheme="majorHAnsi" w:eastAsia="Century Gothic" w:hAnsiTheme="majorHAnsi" w:cs="Century Gothic"/>
        </w:rPr>
        <w:t>Fabrication &amp; Erection of Tanks, Structures &amp; Piping</w:t>
      </w:r>
    </w:p>
    <w:p w:rsidR="006F48CC" w:rsidRPr="001D470D" w:rsidRDefault="00ED7365" w:rsidP="001D470D">
      <w:pPr>
        <w:pStyle w:val="ListParagraph"/>
        <w:numPr>
          <w:ilvl w:val="0"/>
          <w:numId w:val="40"/>
        </w:numPr>
        <w:spacing w:after="0" w:line="240" w:lineRule="auto"/>
        <w:rPr>
          <w:rFonts w:asciiTheme="majorHAnsi" w:eastAsia="Century Gothic" w:hAnsiTheme="majorHAnsi" w:cs="Century Gothic"/>
          <w:b/>
        </w:rPr>
      </w:pPr>
      <w:r w:rsidRPr="001D470D">
        <w:rPr>
          <w:rFonts w:asciiTheme="majorHAnsi" w:eastAsia="Century Gothic" w:hAnsiTheme="majorHAnsi" w:cs="Century Gothic"/>
          <w:b/>
        </w:rPr>
        <w:t>Designation</w:t>
      </w:r>
      <w:r w:rsidRPr="001D470D">
        <w:rPr>
          <w:rFonts w:asciiTheme="majorHAnsi" w:eastAsia="Century Gothic" w:hAnsiTheme="majorHAnsi" w:cs="Century Gothic"/>
          <w:b/>
        </w:rPr>
        <w:tab/>
      </w:r>
      <w:r w:rsidRPr="001D470D">
        <w:rPr>
          <w:rFonts w:asciiTheme="majorHAnsi" w:eastAsia="Century Gothic" w:hAnsiTheme="majorHAnsi" w:cs="Century Gothic"/>
        </w:rPr>
        <w:tab/>
        <w:t>: Mechanical QC Engineer</w:t>
      </w:r>
    </w:p>
    <w:p w:rsidR="006F48CC" w:rsidRPr="001D470D" w:rsidRDefault="00ED7365" w:rsidP="001D470D">
      <w:pPr>
        <w:pStyle w:val="ListParagraph"/>
        <w:numPr>
          <w:ilvl w:val="0"/>
          <w:numId w:val="40"/>
        </w:numPr>
        <w:spacing w:after="0" w:line="240" w:lineRule="auto"/>
        <w:rPr>
          <w:rFonts w:asciiTheme="majorHAnsi" w:eastAsia="Century Gothic" w:hAnsiTheme="majorHAnsi" w:cs="Century Gothic"/>
          <w:b/>
        </w:rPr>
      </w:pPr>
      <w:r w:rsidRPr="001D470D">
        <w:rPr>
          <w:rFonts w:asciiTheme="majorHAnsi" w:eastAsia="Century Gothic" w:hAnsiTheme="majorHAnsi" w:cs="Century Gothic"/>
          <w:b/>
        </w:rPr>
        <w:t>Duration</w:t>
      </w:r>
      <w:r w:rsidRPr="001D470D">
        <w:rPr>
          <w:rFonts w:asciiTheme="majorHAnsi" w:eastAsia="Century Gothic" w:hAnsiTheme="majorHAnsi" w:cs="Century Gothic"/>
        </w:rPr>
        <w:tab/>
      </w:r>
      <w:r w:rsidRPr="001D470D">
        <w:rPr>
          <w:rFonts w:asciiTheme="majorHAnsi" w:eastAsia="Century Gothic" w:hAnsiTheme="majorHAnsi" w:cs="Century Gothic"/>
        </w:rPr>
        <w:tab/>
      </w:r>
      <w:r w:rsidRPr="001D470D">
        <w:rPr>
          <w:rFonts w:asciiTheme="majorHAnsi" w:eastAsia="Century Gothic" w:hAnsiTheme="majorHAnsi" w:cs="Century Gothic"/>
          <w:b/>
        </w:rPr>
        <w:t xml:space="preserve">: </w:t>
      </w:r>
      <w:r w:rsidR="0088046D">
        <w:rPr>
          <w:rFonts w:asciiTheme="majorHAnsi" w:eastAsia="Century Gothic" w:hAnsiTheme="majorHAnsi" w:cs="Century Gothic"/>
        </w:rPr>
        <w:t>Feb</w:t>
      </w:r>
      <w:r w:rsidRPr="001D470D">
        <w:rPr>
          <w:rFonts w:asciiTheme="majorHAnsi" w:eastAsia="Century Gothic" w:hAnsiTheme="majorHAnsi" w:cs="Century Gothic"/>
        </w:rPr>
        <w:t xml:space="preserve"> 2011 to August 2012</w:t>
      </w:r>
    </w:p>
    <w:p w:rsidR="006F48CC" w:rsidRPr="001D470D" w:rsidRDefault="00ED7365" w:rsidP="001D470D">
      <w:pPr>
        <w:pStyle w:val="ListParagraph"/>
        <w:numPr>
          <w:ilvl w:val="0"/>
          <w:numId w:val="40"/>
        </w:numPr>
        <w:spacing w:after="0" w:line="240" w:lineRule="auto"/>
        <w:rPr>
          <w:rFonts w:asciiTheme="majorHAnsi" w:eastAsia="Century Gothic" w:hAnsiTheme="majorHAnsi" w:cs="Century Gothic"/>
          <w:b/>
        </w:rPr>
      </w:pPr>
      <w:r w:rsidRPr="001D470D">
        <w:rPr>
          <w:rFonts w:asciiTheme="majorHAnsi" w:eastAsia="Century Gothic" w:hAnsiTheme="majorHAnsi" w:cs="Century Gothic"/>
          <w:b/>
        </w:rPr>
        <w:t>Clients</w:t>
      </w:r>
      <w:r w:rsidRPr="001D470D">
        <w:rPr>
          <w:rFonts w:asciiTheme="majorHAnsi" w:eastAsia="Century Gothic" w:hAnsiTheme="majorHAnsi" w:cs="Century Gothic"/>
          <w:b/>
        </w:rPr>
        <w:tab/>
      </w:r>
      <w:r w:rsidRPr="001D470D">
        <w:rPr>
          <w:rFonts w:asciiTheme="majorHAnsi" w:eastAsia="Century Gothic" w:hAnsiTheme="majorHAnsi" w:cs="Century Gothic"/>
          <w:b/>
        </w:rPr>
        <w:tab/>
        <w:t>Environment Development Company, Ltd (EDCO)</w:t>
      </w:r>
    </w:p>
    <w:p w:rsidR="006F48CC" w:rsidRPr="001D470D" w:rsidRDefault="00ED7365" w:rsidP="001D470D">
      <w:pPr>
        <w:pStyle w:val="ListParagraph"/>
        <w:numPr>
          <w:ilvl w:val="8"/>
          <w:numId w:val="40"/>
        </w:numPr>
        <w:spacing w:after="0" w:line="240" w:lineRule="auto"/>
        <w:rPr>
          <w:rFonts w:asciiTheme="majorHAnsi" w:eastAsia="Century Gothic" w:hAnsiTheme="majorHAnsi" w:cs="Century Gothic"/>
          <w:b/>
        </w:rPr>
      </w:pPr>
      <w:r w:rsidRPr="001D470D">
        <w:rPr>
          <w:rFonts w:asciiTheme="majorHAnsi" w:eastAsia="Century Gothic" w:hAnsiTheme="majorHAnsi" w:cs="Century Gothic"/>
          <w:b/>
        </w:rPr>
        <w:t xml:space="preserve">INBISCO – </w:t>
      </w:r>
      <w:r w:rsidR="00FE1A5C" w:rsidRPr="001D470D">
        <w:rPr>
          <w:rFonts w:asciiTheme="majorHAnsi" w:eastAsia="Century Gothic" w:hAnsiTheme="majorHAnsi" w:cs="Century Gothic"/>
          <w:b/>
        </w:rPr>
        <w:t>Madden</w:t>
      </w:r>
      <w:r w:rsidRPr="001D470D">
        <w:rPr>
          <w:rFonts w:asciiTheme="majorHAnsi" w:eastAsia="Century Gothic" w:hAnsiTheme="majorHAnsi" w:cs="Century Gothic"/>
          <w:b/>
        </w:rPr>
        <w:t>Technip</w:t>
      </w:r>
    </w:p>
    <w:p w:rsidR="00043F59" w:rsidRPr="00295508" w:rsidRDefault="00043F59">
      <w:pPr>
        <w:spacing w:after="0" w:line="240" w:lineRule="auto"/>
        <w:ind w:right="-180"/>
        <w:jc w:val="both"/>
        <w:rPr>
          <w:rFonts w:asciiTheme="majorHAnsi" w:eastAsia="Century Gothic" w:hAnsiTheme="majorHAnsi" w:cs="Century Gothic"/>
          <w:b/>
          <w:u w:val="single"/>
        </w:rPr>
      </w:pPr>
    </w:p>
    <w:p w:rsidR="006F48CC" w:rsidRPr="001D470D" w:rsidRDefault="00ED7365" w:rsidP="001D470D">
      <w:pPr>
        <w:pStyle w:val="ListParagraph"/>
        <w:numPr>
          <w:ilvl w:val="0"/>
          <w:numId w:val="40"/>
        </w:numPr>
        <w:spacing w:after="0" w:line="240" w:lineRule="auto"/>
        <w:ind w:right="-180"/>
        <w:jc w:val="both"/>
        <w:rPr>
          <w:rFonts w:asciiTheme="majorHAnsi" w:eastAsia="Century Gothic" w:hAnsiTheme="majorHAnsi" w:cs="Century Gothic"/>
          <w:b/>
          <w:u w:val="single"/>
        </w:rPr>
      </w:pPr>
      <w:r w:rsidRPr="001D470D">
        <w:rPr>
          <w:rFonts w:asciiTheme="majorHAnsi" w:eastAsia="Century Gothic" w:hAnsiTheme="majorHAnsi" w:cs="Century Gothic"/>
          <w:b/>
          <w:u w:val="single"/>
        </w:rPr>
        <w:t>Responsibilities:</w:t>
      </w:r>
    </w:p>
    <w:p w:rsidR="006F48CC" w:rsidRPr="00295508" w:rsidRDefault="006F48CC">
      <w:pPr>
        <w:spacing w:after="0" w:line="240" w:lineRule="auto"/>
        <w:ind w:right="-180"/>
        <w:jc w:val="both"/>
        <w:rPr>
          <w:rFonts w:asciiTheme="majorHAnsi" w:eastAsia="Century Gothic" w:hAnsiTheme="majorHAnsi" w:cs="Century Gothic"/>
        </w:rPr>
      </w:pPr>
    </w:p>
    <w:p w:rsidR="006F48CC" w:rsidRPr="00295508" w:rsidRDefault="00ED7365" w:rsidP="001D470D">
      <w:pPr>
        <w:numPr>
          <w:ilvl w:val="0"/>
          <w:numId w:val="40"/>
        </w:numPr>
        <w:tabs>
          <w:tab w:val="left" w:pos="1800"/>
          <w:tab w:val="left" w:pos="720"/>
        </w:tabs>
        <w:spacing w:after="0" w:line="360" w:lineRule="auto"/>
        <w:jc w:val="both"/>
        <w:rPr>
          <w:rFonts w:asciiTheme="majorHAnsi" w:eastAsia="Century Gothic" w:hAnsiTheme="majorHAnsi" w:cs="Century Gothic"/>
        </w:rPr>
      </w:pPr>
      <w:r w:rsidRPr="00295508">
        <w:rPr>
          <w:rFonts w:asciiTheme="majorHAnsi" w:eastAsia="Century Gothic" w:hAnsiTheme="majorHAnsi" w:cs="Century Gothic"/>
        </w:rPr>
        <w:lastRenderedPageBreak/>
        <w:t xml:space="preserve">Comprehensive experience of inspection of Tanks, Columns, Horizontal &amp; vertical vessels, reactors, </w:t>
      </w:r>
      <w:r w:rsidR="000D445E" w:rsidRPr="00295508">
        <w:rPr>
          <w:rFonts w:asciiTheme="majorHAnsi" w:eastAsia="Century Gothic" w:hAnsiTheme="majorHAnsi" w:cs="Century Gothic"/>
        </w:rPr>
        <w:t>exchangers, skids</w:t>
      </w:r>
      <w:r w:rsidRPr="00295508">
        <w:rPr>
          <w:rFonts w:asciiTheme="majorHAnsi" w:eastAsia="Century Gothic" w:hAnsiTheme="majorHAnsi" w:cs="Century Gothic"/>
        </w:rPr>
        <w:t>, including review of their ITP, incoming inspection , review of manufacturer’s QC documents for the equipment,</w:t>
      </w:r>
    </w:p>
    <w:p w:rsidR="006F48CC" w:rsidRPr="00295508" w:rsidRDefault="00ED7365" w:rsidP="001D470D">
      <w:pPr>
        <w:numPr>
          <w:ilvl w:val="0"/>
          <w:numId w:val="40"/>
        </w:numPr>
        <w:tabs>
          <w:tab w:val="left" w:pos="1800"/>
          <w:tab w:val="left" w:pos="720"/>
        </w:tabs>
        <w:spacing w:after="0" w:line="360" w:lineRule="auto"/>
        <w:jc w:val="both"/>
        <w:rPr>
          <w:rFonts w:asciiTheme="majorHAnsi" w:eastAsia="Century Gothic" w:hAnsiTheme="majorHAnsi" w:cs="Century Gothic"/>
        </w:rPr>
      </w:pPr>
      <w:r w:rsidRPr="00295508">
        <w:rPr>
          <w:rFonts w:asciiTheme="majorHAnsi" w:eastAsia="Century Gothic" w:hAnsiTheme="majorHAnsi" w:cs="Century Gothic"/>
        </w:rPr>
        <w:t xml:space="preserve">Anchor bolts inspection, </w:t>
      </w:r>
    </w:p>
    <w:p w:rsidR="006F48CC" w:rsidRPr="00295508" w:rsidRDefault="00ED7365" w:rsidP="001D470D">
      <w:pPr>
        <w:numPr>
          <w:ilvl w:val="0"/>
          <w:numId w:val="40"/>
        </w:numPr>
        <w:tabs>
          <w:tab w:val="left" w:pos="1800"/>
          <w:tab w:val="left" w:pos="720"/>
        </w:tabs>
        <w:spacing w:after="0" w:line="360" w:lineRule="auto"/>
        <w:jc w:val="both"/>
        <w:rPr>
          <w:rFonts w:asciiTheme="majorHAnsi" w:eastAsia="Century Gothic" w:hAnsiTheme="majorHAnsi" w:cs="Century Gothic"/>
        </w:rPr>
      </w:pPr>
      <w:r w:rsidRPr="00295508">
        <w:rPr>
          <w:rFonts w:asciiTheme="majorHAnsi" w:eastAsia="Century Gothic" w:hAnsiTheme="majorHAnsi" w:cs="Century Gothic"/>
        </w:rPr>
        <w:t xml:space="preserve">Verification of Top of Elevation of Foundation shim plates </w:t>
      </w:r>
    </w:p>
    <w:p w:rsidR="006F48CC" w:rsidRPr="00295508" w:rsidRDefault="00ED7365" w:rsidP="001D470D">
      <w:pPr>
        <w:numPr>
          <w:ilvl w:val="0"/>
          <w:numId w:val="40"/>
        </w:numPr>
        <w:tabs>
          <w:tab w:val="left" w:pos="1800"/>
          <w:tab w:val="left" w:pos="720"/>
        </w:tabs>
        <w:spacing w:after="0" w:line="360" w:lineRule="auto"/>
        <w:jc w:val="both"/>
        <w:rPr>
          <w:rFonts w:asciiTheme="majorHAnsi" w:eastAsia="Century Gothic" w:hAnsiTheme="majorHAnsi" w:cs="Century Gothic"/>
        </w:rPr>
      </w:pPr>
      <w:r w:rsidRPr="00295508">
        <w:rPr>
          <w:rFonts w:asciiTheme="majorHAnsi" w:eastAsia="Century Gothic" w:hAnsiTheme="majorHAnsi" w:cs="Century Gothic"/>
        </w:rPr>
        <w:t>Verification of foundation &amp; equipment coordinates</w:t>
      </w:r>
    </w:p>
    <w:p w:rsidR="006F48CC" w:rsidRPr="00295508" w:rsidRDefault="00ED7365" w:rsidP="001D470D">
      <w:pPr>
        <w:numPr>
          <w:ilvl w:val="0"/>
          <w:numId w:val="40"/>
        </w:numPr>
        <w:tabs>
          <w:tab w:val="left" w:pos="1800"/>
          <w:tab w:val="left" w:pos="720"/>
        </w:tabs>
        <w:spacing w:after="0" w:line="360" w:lineRule="auto"/>
        <w:jc w:val="both"/>
        <w:rPr>
          <w:rFonts w:asciiTheme="majorHAnsi" w:eastAsia="Century Gothic" w:hAnsiTheme="majorHAnsi" w:cs="Century Gothic"/>
        </w:rPr>
      </w:pPr>
      <w:r w:rsidRPr="00295508">
        <w:rPr>
          <w:rFonts w:asciiTheme="majorHAnsi" w:eastAsia="Century Gothic" w:hAnsiTheme="majorHAnsi" w:cs="Century Gothic"/>
        </w:rPr>
        <w:t>Installation inspections including inspection of internals, accessories, fittings on equipment,</w:t>
      </w:r>
    </w:p>
    <w:p w:rsidR="006F48CC" w:rsidRPr="00295508" w:rsidRDefault="00ED7365" w:rsidP="001D470D">
      <w:pPr>
        <w:numPr>
          <w:ilvl w:val="0"/>
          <w:numId w:val="40"/>
        </w:numPr>
        <w:tabs>
          <w:tab w:val="left" w:pos="1800"/>
          <w:tab w:val="left" w:pos="720"/>
        </w:tabs>
        <w:spacing w:after="0" w:line="360" w:lineRule="auto"/>
        <w:jc w:val="both"/>
        <w:rPr>
          <w:rFonts w:asciiTheme="majorHAnsi" w:eastAsia="Century Gothic" w:hAnsiTheme="majorHAnsi" w:cs="Century Gothic"/>
        </w:rPr>
      </w:pPr>
      <w:r w:rsidRPr="00295508">
        <w:rPr>
          <w:rFonts w:asciiTheme="majorHAnsi" w:eastAsia="Century Gothic" w:hAnsiTheme="majorHAnsi" w:cs="Century Gothic"/>
        </w:rPr>
        <w:t>Equipment orientation, level &amp; verticality inspection</w:t>
      </w:r>
    </w:p>
    <w:p w:rsidR="006F48CC" w:rsidRPr="00295508" w:rsidRDefault="00ED7365" w:rsidP="001D470D">
      <w:pPr>
        <w:numPr>
          <w:ilvl w:val="0"/>
          <w:numId w:val="40"/>
        </w:numPr>
        <w:tabs>
          <w:tab w:val="left" w:pos="1800"/>
          <w:tab w:val="left" w:pos="720"/>
        </w:tabs>
        <w:spacing w:after="0" w:line="360" w:lineRule="auto"/>
        <w:jc w:val="both"/>
        <w:rPr>
          <w:rFonts w:asciiTheme="majorHAnsi" w:eastAsia="Century Gothic" w:hAnsiTheme="majorHAnsi" w:cs="Century Gothic"/>
        </w:rPr>
      </w:pPr>
      <w:r w:rsidRPr="00295508">
        <w:rPr>
          <w:rFonts w:asciiTheme="majorHAnsi" w:eastAsia="Century Gothic" w:hAnsiTheme="majorHAnsi" w:cs="Century Gothic"/>
        </w:rPr>
        <w:t>Anchor bolt Tightening Inspection</w:t>
      </w:r>
    </w:p>
    <w:p w:rsidR="006F48CC" w:rsidRPr="00295508" w:rsidRDefault="00ED7365" w:rsidP="001D470D">
      <w:pPr>
        <w:numPr>
          <w:ilvl w:val="0"/>
          <w:numId w:val="40"/>
        </w:numPr>
        <w:tabs>
          <w:tab w:val="left" w:pos="1800"/>
          <w:tab w:val="left" w:pos="720"/>
        </w:tabs>
        <w:spacing w:after="0" w:line="360" w:lineRule="auto"/>
        <w:jc w:val="both"/>
        <w:rPr>
          <w:rFonts w:asciiTheme="majorHAnsi" w:eastAsia="Century Gothic" w:hAnsiTheme="majorHAnsi" w:cs="Century Gothic"/>
        </w:rPr>
      </w:pPr>
      <w:r w:rsidRPr="00295508">
        <w:rPr>
          <w:rFonts w:asciiTheme="majorHAnsi" w:eastAsia="Century Gothic" w:hAnsiTheme="majorHAnsi" w:cs="Century Gothic"/>
        </w:rPr>
        <w:t xml:space="preserve">Flushing, cleaning, box-up and purging inspection </w:t>
      </w:r>
    </w:p>
    <w:p w:rsidR="006F48CC" w:rsidRPr="00295508" w:rsidRDefault="00ED7365" w:rsidP="001D470D">
      <w:pPr>
        <w:numPr>
          <w:ilvl w:val="0"/>
          <w:numId w:val="40"/>
        </w:numPr>
        <w:tabs>
          <w:tab w:val="left" w:pos="1800"/>
          <w:tab w:val="left" w:pos="720"/>
        </w:tabs>
        <w:spacing w:after="0" w:line="360" w:lineRule="auto"/>
        <w:jc w:val="both"/>
        <w:rPr>
          <w:rFonts w:asciiTheme="majorHAnsi" w:eastAsia="Century Gothic" w:hAnsiTheme="majorHAnsi" w:cs="Century Gothic"/>
        </w:rPr>
      </w:pPr>
      <w:r w:rsidRPr="00295508">
        <w:rPr>
          <w:rFonts w:asciiTheme="majorHAnsi" w:eastAsia="Century Gothic" w:hAnsiTheme="majorHAnsi" w:cs="Century Gothic"/>
        </w:rPr>
        <w:t>Monitor safe storage a</w:t>
      </w:r>
      <w:r w:rsidR="0099674B" w:rsidRPr="00295508">
        <w:rPr>
          <w:rFonts w:asciiTheme="majorHAnsi" w:eastAsia="Century Gothic" w:hAnsiTheme="majorHAnsi" w:cs="Century Gothic"/>
        </w:rPr>
        <w:t xml:space="preserve">nd preservation of equipment, </w:t>
      </w:r>
    </w:p>
    <w:p w:rsidR="006F48CC" w:rsidRPr="00295508" w:rsidRDefault="00ED7365" w:rsidP="001D470D">
      <w:pPr>
        <w:numPr>
          <w:ilvl w:val="0"/>
          <w:numId w:val="40"/>
        </w:numPr>
        <w:tabs>
          <w:tab w:val="left" w:pos="1800"/>
          <w:tab w:val="left" w:pos="720"/>
        </w:tabs>
        <w:spacing w:after="0" w:line="360" w:lineRule="auto"/>
        <w:jc w:val="both"/>
        <w:rPr>
          <w:rFonts w:asciiTheme="majorHAnsi" w:eastAsia="Century Gothic" w:hAnsiTheme="majorHAnsi" w:cs="Century Gothic"/>
        </w:rPr>
      </w:pPr>
      <w:r w:rsidRPr="00295508">
        <w:rPr>
          <w:rFonts w:asciiTheme="majorHAnsi" w:eastAsia="Century Gothic" w:hAnsiTheme="majorHAnsi" w:cs="Century Gothic"/>
        </w:rPr>
        <w:t xml:space="preserve">Punch listing, pre-commissioning inspection etc. </w:t>
      </w:r>
    </w:p>
    <w:p w:rsidR="006F48CC" w:rsidRPr="00295508" w:rsidRDefault="00ED7365" w:rsidP="001D470D">
      <w:pPr>
        <w:numPr>
          <w:ilvl w:val="0"/>
          <w:numId w:val="40"/>
        </w:numPr>
        <w:tabs>
          <w:tab w:val="left" w:pos="1800"/>
          <w:tab w:val="left" w:pos="720"/>
        </w:tabs>
        <w:spacing w:after="0" w:line="360" w:lineRule="auto"/>
        <w:jc w:val="both"/>
        <w:rPr>
          <w:rFonts w:asciiTheme="majorHAnsi" w:eastAsia="Century Gothic" w:hAnsiTheme="majorHAnsi" w:cs="Century Gothic"/>
        </w:rPr>
      </w:pPr>
      <w:r w:rsidRPr="00295508">
        <w:rPr>
          <w:rFonts w:asciiTheme="majorHAnsi" w:eastAsia="Century Gothic" w:hAnsiTheme="majorHAnsi" w:cs="Century Gothic"/>
        </w:rPr>
        <w:t xml:space="preserve">Carryout leveling of the machine beds of rotating </w:t>
      </w:r>
      <w:r w:rsidR="00FE1A5C" w:rsidRPr="00295508">
        <w:rPr>
          <w:rFonts w:asciiTheme="majorHAnsi" w:eastAsia="Century Gothic" w:hAnsiTheme="majorHAnsi" w:cs="Century Gothic"/>
        </w:rPr>
        <w:t>equipment</w:t>
      </w:r>
      <w:r w:rsidRPr="00295508">
        <w:rPr>
          <w:rFonts w:asciiTheme="majorHAnsi" w:eastAsia="Century Gothic" w:hAnsiTheme="majorHAnsi" w:cs="Century Gothic"/>
        </w:rPr>
        <w:t>.</w:t>
      </w:r>
    </w:p>
    <w:p w:rsidR="006F48CC" w:rsidRPr="00295508" w:rsidRDefault="00ED7365" w:rsidP="001D470D">
      <w:pPr>
        <w:numPr>
          <w:ilvl w:val="0"/>
          <w:numId w:val="40"/>
        </w:numPr>
        <w:tabs>
          <w:tab w:val="left" w:pos="1800"/>
          <w:tab w:val="left" w:pos="720"/>
        </w:tabs>
        <w:spacing w:after="0" w:line="360" w:lineRule="auto"/>
        <w:jc w:val="both"/>
        <w:rPr>
          <w:rFonts w:asciiTheme="majorHAnsi" w:eastAsia="Century Gothic" w:hAnsiTheme="majorHAnsi" w:cs="Century Gothic"/>
        </w:rPr>
      </w:pPr>
      <w:r w:rsidRPr="00295508">
        <w:rPr>
          <w:rFonts w:asciiTheme="majorHAnsi" w:eastAsia="Century Gothic" w:hAnsiTheme="majorHAnsi" w:cs="Century Gothic"/>
        </w:rPr>
        <w:t>Verify the alignment of the pump, compressor</w:t>
      </w:r>
    </w:p>
    <w:p w:rsidR="006F48CC" w:rsidRPr="00295508" w:rsidRDefault="00ED7365" w:rsidP="001D470D">
      <w:pPr>
        <w:numPr>
          <w:ilvl w:val="0"/>
          <w:numId w:val="40"/>
        </w:numPr>
        <w:tabs>
          <w:tab w:val="left" w:pos="1800"/>
          <w:tab w:val="left" w:pos="720"/>
        </w:tabs>
        <w:spacing w:after="0" w:line="360" w:lineRule="auto"/>
        <w:jc w:val="both"/>
        <w:rPr>
          <w:rFonts w:asciiTheme="majorHAnsi" w:eastAsia="Century Gothic" w:hAnsiTheme="majorHAnsi" w:cs="Century Gothic"/>
        </w:rPr>
      </w:pPr>
      <w:r w:rsidRPr="00295508">
        <w:rPr>
          <w:rFonts w:asciiTheme="majorHAnsi" w:eastAsia="Century Gothic" w:hAnsiTheme="majorHAnsi" w:cs="Century Gothic"/>
        </w:rPr>
        <w:t>Responsibility for lubrications of the different types of systems.</w:t>
      </w:r>
    </w:p>
    <w:p w:rsidR="006F48CC" w:rsidRPr="00295508" w:rsidRDefault="00ED7365" w:rsidP="001D470D">
      <w:pPr>
        <w:numPr>
          <w:ilvl w:val="0"/>
          <w:numId w:val="40"/>
        </w:numPr>
        <w:tabs>
          <w:tab w:val="left" w:pos="1800"/>
          <w:tab w:val="left" w:pos="720"/>
        </w:tabs>
        <w:spacing w:after="0" w:line="360" w:lineRule="auto"/>
        <w:jc w:val="both"/>
        <w:rPr>
          <w:rFonts w:asciiTheme="majorHAnsi" w:eastAsia="Century Gothic" w:hAnsiTheme="majorHAnsi" w:cs="Century Gothic"/>
        </w:rPr>
      </w:pPr>
      <w:r w:rsidRPr="00295508">
        <w:rPr>
          <w:rFonts w:asciiTheme="majorHAnsi" w:eastAsia="Century Gothic" w:hAnsiTheme="majorHAnsi" w:cs="Century Gothic"/>
        </w:rPr>
        <w:t>Checking for the abnormality of the systems in respect of its sound and vibrations.</w:t>
      </w:r>
    </w:p>
    <w:p w:rsidR="006F48CC" w:rsidRPr="00295508" w:rsidRDefault="00ED7365" w:rsidP="001D470D">
      <w:pPr>
        <w:numPr>
          <w:ilvl w:val="0"/>
          <w:numId w:val="40"/>
        </w:numPr>
        <w:tabs>
          <w:tab w:val="left" w:pos="1800"/>
          <w:tab w:val="left" w:pos="720"/>
        </w:tabs>
        <w:spacing w:after="0" w:line="360" w:lineRule="auto"/>
        <w:jc w:val="both"/>
        <w:rPr>
          <w:rFonts w:asciiTheme="majorHAnsi" w:eastAsia="Century Gothic" w:hAnsiTheme="majorHAnsi" w:cs="Century Gothic"/>
        </w:rPr>
      </w:pPr>
      <w:r w:rsidRPr="00295508">
        <w:rPr>
          <w:rFonts w:asciiTheme="majorHAnsi" w:eastAsia="Century Gothic" w:hAnsiTheme="majorHAnsi" w:cs="Century Gothic"/>
        </w:rPr>
        <w:t>Handling of different types of instruments used for leveling and alignment.</w:t>
      </w:r>
    </w:p>
    <w:p w:rsidR="00D9502B" w:rsidRPr="00295508" w:rsidRDefault="00ED7365" w:rsidP="001D470D">
      <w:pPr>
        <w:numPr>
          <w:ilvl w:val="0"/>
          <w:numId w:val="40"/>
        </w:numPr>
        <w:tabs>
          <w:tab w:val="left" w:pos="1800"/>
          <w:tab w:val="left" w:pos="720"/>
        </w:tabs>
        <w:spacing w:after="0" w:line="360" w:lineRule="auto"/>
        <w:jc w:val="both"/>
        <w:rPr>
          <w:rFonts w:asciiTheme="majorHAnsi" w:eastAsia="Century Gothic" w:hAnsiTheme="majorHAnsi" w:cs="Century Gothic"/>
        </w:rPr>
      </w:pPr>
      <w:r w:rsidRPr="00295508">
        <w:rPr>
          <w:rFonts w:asciiTheme="majorHAnsi" w:eastAsia="Century Gothic" w:hAnsiTheme="majorHAnsi" w:cs="Century Gothic"/>
        </w:rPr>
        <w:t>Familiar with Fitness for Service inspection and contribute data and information to RBI studies.</w:t>
      </w:r>
    </w:p>
    <w:p w:rsidR="006F48CC" w:rsidRDefault="00ED7365" w:rsidP="001D470D">
      <w:pPr>
        <w:pStyle w:val="ListParagraph"/>
        <w:numPr>
          <w:ilvl w:val="0"/>
          <w:numId w:val="40"/>
        </w:numPr>
        <w:spacing w:after="0" w:line="240" w:lineRule="auto"/>
        <w:rPr>
          <w:rFonts w:asciiTheme="majorHAnsi" w:eastAsia="Verdana" w:hAnsiTheme="majorHAnsi" w:cs="Verdana"/>
          <w:b/>
          <w:color w:val="000000" w:themeColor="text1"/>
          <w:spacing w:val="-20"/>
          <w:u w:val="double"/>
        </w:rPr>
      </w:pPr>
      <w:r w:rsidRPr="001D470D">
        <w:rPr>
          <w:rFonts w:asciiTheme="majorHAnsi" w:eastAsia="Verdana" w:hAnsiTheme="majorHAnsi" w:cs="Verdana"/>
          <w:b/>
          <w:color w:val="000000" w:themeColor="text1"/>
          <w:spacing w:val="-20"/>
          <w:u w:val="double"/>
        </w:rPr>
        <w:t>TECHNICAL SKILLS ATTAINED</w:t>
      </w:r>
    </w:p>
    <w:p w:rsidR="005430B6" w:rsidRDefault="005430B6" w:rsidP="005430B6">
      <w:pPr>
        <w:spacing w:after="0" w:line="240" w:lineRule="auto"/>
        <w:rPr>
          <w:rFonts w:asciiTheme="majorHAnsi" w:eastAsia="Verdana" w:hAnsiTheme="majorHAnsi" w:cs="Verdana"/>
          <w:b/>
          <w:color w:val="000000" w:themeColor="text1"/>
          <w:spacing w:val="-20"/>
          <w:u w:val="double"/>
        </w:rPr>
      </w:pPr>
    </w:p>
    <w:p w:rsidR="005430B6" w:rsidRPr="00312E0D" w:rsidRDefault="006B18AB" w:rsidP="005430B6">
      <w:pPr>
        <w:pStyle w:val="NormalWeb"/>
        <w:numPr>
          <w:ilvl w:val="2"/>
          <w:numId w:val="40"/>
        </w:numPr>
        <w:shd w:val="clear" w:color="auto" w:fill="FFFFFF"/>
        <w:spacing w:before="84" w:beforeAutospacing="0" w:after="84" w:afterAutospacing="0"/>
        <w:jc w:val="center"/>
        <w:rPr>
          <w:rFonts w:ascii="Verdana" w:hAnsi="Verdana" w:cs="Arial"/>
          <w:b/>
        </w:rPr>
      </w:pPr>
      <w:r>
        <w:rPr>
          <w:rFonts w:ascii="Verdana" w:hAnsi="Verdana" w:cs="Arial"/>
        </w:rPr>
        <w:pict>
          <v:rect id="_x0000_i1027" style="width:0;height:1.5pt" o:hralign="center" o:hrstd="t" o:hr="t" fillcolor="#aca899" stroked="f"/>
        </w:pict>
      </w:r>
      <w:r w:rsidR="005430B6" w:rsidRPr="00CC35FC">
        <w:rPr>
          <w:rFonts w:asciiTheme="minorHAnsi" w:hAnsiTheme="minorHAnsi" w:cstheme="minorHAnsi"/>
          <w:b/>
          <w:sz w:val="20"/>
          <w:szCs w:val="20"/>
        </w:rPr>
        <w:t>NDT Activities</w:t>
      </w:r>
      <w:r>
        <w:rPr>
          <w:rFonts w:ascii="Verdana" w:hAnsi="Verdana" w:cs="Arial"/>
        </w:rPr>
        <w:pict>
          <v:rect id="_x0000_i1028" style="width:0;height:1.5pt" o:hralign="center" o:hrstd="t" o:hr="t" fillcolor="#aca899" stroked="f"/>
        </w:pict>
      </w:r>
    </w:p>
    <w:p w:rsidR="005430B6" w:rsidRDefault="005430B6" w:rsidP="005430B6">
      <w:pPr>
        <w:pStyle w:val="ListParagraph"/>
        <w:widowControl w:val="0"/>
        <w:numPr>
          <w:ilvl w:val="0"/>
          <w:numId w:val="40"/>
        </w:numPr>
        <w:autoSpaceDE w:val="0"/>
        <w:autoSpaceDN w:val="0"/>
        <w:adjustRightInd w:val="0"/>
        <w:spacing w:after="0" w:line="240" w:lineRule="auto"/>
        <w:jc w:val="both"/>
        <w:rPr>
          <w:rFonts w:cstheme="minorHAnsi"/>
          <w:shd w:val="clear" w:color="auto" w:fill="FFFFFF"/>
        </w:rPr>
      </w:pPr>
      <w:r w:rsidRPr="00572FEF">
        <w:rPr>
          <w:rFonts w:cstheme="minorHAnsi"/>
          <w:shd w:val="clear" w:color="auto" w:fill="FFFFFF"/>
        </w:rPr>
        <w:t>Witness NDT activities like UT, MPI, and LPT &amp; PMI and monitoring calibration status of NDT equipment’s, also verifying the NDT personnel qualification status as per the project requirement.</w:t>
      </w:r>
    </w:p>
    <w:p w:rsidR="005430B6" w:rsidRPr="00B925EB" w:rsidRDefault="005430B6" w:rsidP="005430B6">
      <w:pPr>
        <w:pStyle w:val="ListParagraph"/>
        <w:widowControl w:val="0"/>
        <w:numPr>
          <w:ilvl w:val="0"/>
          <w:numId w:val="40"/>
        </w:numPr>
        <w:autoSpaceDE w:val="0"/>
        <w:autoSpaceDN w:val="0"/>
        <w:adjustRightInd w:val="0"/>
        <w:spacing w:after="0" w:line="240" w:lineRule="auto"/>
        <w:jc w:val="both"/>
        <w:rPr>
          <w:rFonts w:cstheme="minorHAnsi"/>
          <w:shd w:val="clear" w:color="auto" w:fill="FFFFFF"/>
        </w:rPr>
      </w:pPr>
      <w:r w:rsidRPr="00B925EB">
        <w:rPr>
          <w:rFonts w:cstheme="minorHAnsi"/>
        </w:rPr>
        <w:t xml:space="preserve">Preparation of </w:t>
      </w:r>
      <w:r w:rsidRPr="00B925EB">
        <w:rPr>
          <w:rFonts w:cstheme="minorHAnsi"/>
          <w:b/>
          <w:bCs/>
        </w:rPr>
        <w:t>NDT</w:t>
      </w:r>
      <w:r w:rsidRPr="00B925EB">
        <w:rPr>
          <w:rFonts w:cstheme="minorHAnsi"/>
        </w:rPr>
        <w:t xml:space="preserve"> and PWHT request. Ensure that </w:t>
      </w:r>
      <w:r w:rsidRPr="00B925EB">
        <w:rPr>
          <w:rFonts w:cstheme="minorHAnsi"/>
          <w:b/>
          <w:bCs/>
        </w:rPr>
        <w:t>NDT</w:t>
      </w:r>
      <w:r w:rsidRPr="00B925EB">
        <w:rPr>
          <w:rFonts w:cstheme="minorHAnsi"/>
        </w:rPr>
        <w:t xml:space="preserve"> and PWHT are carried out as per the applicable code and specification requirements.</w:t>
      </w:r>
    </w:p>
    <w:p w:rsidR="005430B6" w:rsidRPr="00572FEF" w:rsidRDefault="005430B6" w:rsidP="005430B6">
      <w:pPr>
        <w:pStyle w:val="ListParagraph"/>
        <w:widowControl w:val="0"/>
        <w:numPr>
          <w:ilvl w:val="0"/>
          <w:numId w:val="40"/>
        </w:numPr>
        <w:autoSpaceDE w:val="0"/>
        <w:autoSpaceDN w:val="0"/>
        <w:adjustRightInd w:val="0"/>
        <w:spacing w:after="0" w:line="240" w:lineRule="auto"/>
        <w:jc w:val="both"/>
        <w:rPr>
          <w:rFonts w:cstheme="minorHAnsi"/>
          <w:shd w:val="clear" w:color="auto" w:fill="FFFFFF"/>
        </w:rPr>
      </w:pPr>
      <w:r w:rsidRPr="00572FEF">
        <w:rPr>
          <w:rFonts w:cstheme="minorHAnsi"/>
          <w:shd w:val="clear" w:color="auto" w:fill="FFFFFF"/>
        </w:rPr>
        <w:t xml:space="preserve">Witness and Monitoring of PWHT activities and reviewing of charts. </w:t>
      </w:r>
    </w:p>
    <w:p w:rsidR="005430B6" w:rsidRPr="00572FEF" w:rsidRDefault="005430B6" w:rsidP="005430B6">
      <w:pPr>
        <w:pStyle w:val="ListParagraph"/>
        <w:widowControl w:val="0"/>
        <w:numPr>
          <w:ilvl w:val="0"/>
          <w:numId w:val="40"/>
        </w:numPr>
        <w:autoSpaceDE w:val="0"/>
        <w:autoSpaceDN w:val="0"/>
        <w:adjustRightInd w:val="0"/>
        <w:spacing w:after="0" w:line="240" w:lineRule="auto"/>
        <w:jc w:val="both"/>
        <w:rPr>
          <w:rFonts w:cstheme="minorHAnsi"/>
          <w:shd w:val="clear" w:color="auto" w:fill="FFFFFF"/>
        </w:rPr>
      </w:pPr>
      <w:r w:rsidRPr="00572FEF">
        <w:rPr>
          <w:rFonts w:cstheme="minorHAnsi"/>
          <w:shd w:val="clear" w:color="auto" w:fill="FFFFFF"/>
        </w:rPr>
        <w:t>Review of all NDT reports and maintaining summary to track the required percentage as per the requirement before release test pack.</w:t>
      </w:r>
    </w:p>
    <w:p w:rsidR="005430B6" w:rsidRPr="009B51A8" w:rsidRDefault="005430B6" w:rsidP="005430B6">
      <w:pPr>
        <w:pStyle w:val="NormalWeb"/>
        <w:widowControl w:val="0"/>
        <w:numPr>
          <w:ilvl w:val="0"/>
          <w:numId w:val="40"/>
        </w:numPr>
        <w:autoSpaceDE w:val="0"/>
        <w:autoSpaceDN w:val="0"/>
        <w:adjustRightInd w:val="0"/>
        <w:jc w:val="both"/>
        <w:rPr>
          <w:rFonts w:asciiTheme="minorHAnsi" w:hAnsiTheme="minorHAnsi" w:cstheme="minorHAnsi"/>
          <w:sz w:val="20"/>
          <w:szCs w:val="20"/>
          <w:shd w:val="clear" w:color="auto" w:fill="EFEFEF"/>
        </w:rPr>
      </w:pPr>
      <w:r w:rsidRPr="009B51A8">
        <w:rPr>
          <w:rFonts w:asciiTheme="minorHAnsi" w:hAnsiTheme="minorHAnsi" w:cstheme="minorHAnsi"/>
          <w:sz w:val="20"/>
          <w:szCs w:val="20"/>
        </w:rPr>
        <w:t>Interpret or evaluate test results in accordance with applicable codes, standards, specifications, or procedures.</w:t>
      </w:r>
    </w:p>
    <w:p w:rsidR="005430B6" w:rsidRPr="00F96821" w:rsidRDefault="005430B6" w:rsidP="005430B6">
      <w:pPr>
        <w:pStyle w:val="NormalWeb"/>
        <w:numPr>
          <w:ilvl w:val="0"/>
          <w:numId w:val="40"/>
        </w:numPr>
        <w:jc w:val="both"/>
        <w:rPr>
          <w:rFonts w:asciiTheme="minorHAnsi" w:hAnsiTheme="minorHAnsi"/>
          <w:b/>
        </w:rPr>
      </w:pPr>
      <w:r w:rsidRPr="00F4261B">
        <w:rPr>
          <w:rFonts w:asciiTheme="minorHAnsi" w:hAnsiTheme="minorHAnsi" w:cstheme="minorHAnsi"/>
          <w:sz w:val="20"/>
          <w:szCs w:val="20"/>
        </w:rPr>
        <w:t xml:space="preserve">Arrange and </w:t>
      </w:r>
      <w:r w:rsidRPr="00F4261B">
        <w:rPr>
          <w:rFonts w:asciiTheme="minorHAnsi" w:hAnsiTheme="minorHAnsi" w:cstheme="minorHAnsi"/>
          <w:b/>
          <w:bCs/>
          <w:sz w:val="20"/>
          <w:szCs w:val="20"/>
        </w:rPr>
        <w:t>co</w:t>
      </w:r>
      <w:r w:rsidRPr="00F4261B">
        <w:rPr>
          <w:rFonts w:asciiTheme="minorHAnsi" w:hAnsiTheme="minorHAnsi" w:cstheme="minorHAnsi"/>
          <w:sz w:val="20"/>
          <w:szCs w:val="20"/>
        </w:rPr>
        <w:t xml:space="preserve">-ordinate </w:t>
      </w:r>
      <w:r w:rsidRPr="008E118D">
        <w:rPr>
          <w:rFonts w:asciiTheme="minorHAnsi" w:hAnsiTheme="minorHAnsi" w:cstheme="minorHAnsi"/>
          <w:bCs/>
          <w:sz w:val="20"/>
          <w:szCs w:val="20"/>
        </w:rPr>
        <w:t>NDT</w:t>
      </w:r>
      <w:r>
        <w:rPr>
          <w:rFonts w:asciiTheme="minorHAnsi" w:hAnsiTheme="minorHAnsi" w:cstheme="minorHAnsi"/>
          <w:sz w:val="20"/>
          <w:szCs w:val="20"/>
        </w:rPr>
        <w:t xml:space="preserve"> activity’s and </w:t>
      </w:r>
      <w:r w:rsidRPr="00F4261B">
        <w:rPr>
          <w:rFonts w:asciiTheme="minorHAnsi" w:hAnsiTheme="minorHAnsi" w:cstheme="minorHAnsi"/>
          <w:sz w:val="20"/>
          <w:szCs w:val="20"/>
        </w:rPr>
        <w:t xml:space="preserve">Evaluation of </w:t>
      </w:r>
      <w:r w:rsidRPr="008E118D">
        <w:rPr>
          <w:rFonts w:asciiTheme="minorHAnsi" w:hAnsiTheme="minorHAnsi" w:cstheme="minorHAnsi"/>
          <w:bCs/>
          <w:sz w:val="20"/>
          <w:szCs w:val="20"/>
        </w:rPr>
        <w:t>NDT</w:t>
      </w:r>
      <w:r>
        <w:rPr>
          <w:rFonts w:asciiTheme="minorHAnsi" w:hAnsiTheme="minorHAnsi" w:cstheme="minorHAnsi"/>
          <w:bCs/>
          <w:sz w:val="20"/>
          <w:szCs w:val="20"/>
        </w:rPr>
        <w:t xml:space="preserve"> </w:t>
      </w:r>
      <w:r w:rsidRPr="00F4261B">
        <w:rPr>
          <w:rFonts w:asciiTheme="minorHAnsi" w:hAnsiTheme="minorHAnsi" w:cstheme="minorHAnsi"/>
          <w:sz w:val="20"/>
          <w:szCs w:val="20"/>
        </w:rPr>
        <w:t xml:space="preserve">results (MT, PT, UT, RT).Especially </w:t>
      </w:r>
      <w:r>
        <w:rPr>
          <w:rFonts w:asciiTheme="minorHAnsi" w:hAnsiTheme="minorHAnsi" w:cstheme="minorHAnsi"/>
          <w:sz w:val="20"/>
          <w:szCs w:val="20"/>
        </w:rPr>
        <w:t>good knowledge and also Hardness test.</w:t>
      </w:r>
    </w:p>
    <w:p w:rsidR="005430B6" w:rsidRPr="0060078C" w:rsidRDefault="005430B6" w:rsidP="005430B6">
      <w:pPr>
        <w:pStyle w:val="NormalWeb"/>
        <w:numPr>
          <w:ilvl w:val="0"/>
          <w:numId w:val="40"/>
        </w:numPr>
        <w:rPr>
          <w:rFonts w:asciiTheme="minorHAnsi" w:hAnsiTheme="minorHAnsi" w:cstheme="minorHAnsi"/>
          <w:sz w:val="20"/>
          <w:szCs w:val="20"/>
        </w:rPr>
      </w:pPr>
      <w:r w:rsidRPr="00B925EB">
        <w:rPr>
          <w:rFonts w:asciiTheme="minorHAnsi" w:hAnsiTheme="minorHAnsi" w:cstheme="minorHAnsi"/>
          <w:sz w:val="20"/>
          <w:szCs w:val="20"/>
          <w:shd w:val="clear" w:color="auto" w:fill="FFFFFF"/>
        </w:rPr>
        <w:t>Involved in RT film Interpretation to find result as per the acceptance standard &amp; specifications.</w:t>
      </w:r>
    </w:p>
    <w:p w:rsidR="005430B6" w:rsidRPr="00B925EB" w:rsidRDefault="005430B6" w:rsidP="005430B6">
      <w:pPr>
        <w:pStyle w:val="NormalWeb"/>
        <w:numPr>
          <w:ilvl w:val="0"/>
          <w:numId w:val="40"/>
        </w:numPr>
        <w:rPr>
          <w:rFonts w:asciiTheme="minorHAnsi" w:hAnsiTheme="minorHAnsi" w:cstheme="minorHAnsi"/>
          <w:sz w:val="20"/>
          <w:szCs w:val="20"/>
        </w:rPr>
      </w:pPr>
      <w:r w:rsidRPr="00773760">
        <w:rPr>
          <w:rFonts w:asciiTheme="minorHAnsi" w:hAnsiTheme="minorHAnsi" w:cs="Arial"/>
          <w:color w:val="000000"/>
          <w:sz w:val="20"/>
          <w:szCs w:val="20"/>
        </w:rPr>
        <w:t>Preparing the NDT request as per Client’s requirement and co-ordination with production &amp; NDT In charge. Witnessing PMI, Ferrite &amp; Hardness Testing’s for Various Materials according to Project Specification. Monitoring for all destructive and non-destructive testing at various clients</w:t>
      </w:r>
    </w:p>
    <w:p w:rsidR="005430B6" w:rsidRPr="00026045" w:rsidRDefault="006B18AB" w:rsidP="005430B6">
      <w:pPr>
        <w:pStyle w:val="NormalWeb"/>
        <w:numPr>
          <w:ilvl w:val="0"/>
          <w:numId w:val="40"/>
        </w:numPr>
        <w:jc w:val="center"/>
        <w:rPr>
          <w:rFonts w:asciiTheme="minorHAnsi" w:hAnsiTheme="minorHAnsi" w:cstheme="minorHAnsi"/>
          <w:sz w:val="20"/>
          <w:szCs w:val="20"/>
        </w:rPr>
      </w:pPr>
      <w:r>
        <w:rPr>
          <w:rFonts w:ascii="Verdana" w:hAnsi="Verdana" w:cs="Arial"/>
        </w:rPr>
        <w:pict>
          <v:rect id="_x0000_i1029" style="width:0;height:1.5pt" o:hralign="center" o:hrstd="t" o:hr="t" fillcolor="#aca899" stroked="f"/>
        </w:pict>
      </w:r>
      <w:r w:rsidR="005430B6" w:rsidRPr="00CD4239">
        <w:rPr>
          <w:rFonts w:asciiTheme="minorHAnsi" w:hAnsiTheme="minorHAnsi" w:cstheme="minorHAnsi"/>
          <w:b/>
          <w:sz w:val="20"/>
          <w:szCs w:val="20"/>
        </w:rPr>
        <w:t>Plant</w:t>
      </w:r>
      <w:r w:rsidR="005430B6">
        <w:rPr>
          <w:rFonts w:ascii="Verdana" w:hAnsi="Verdana" w:cs="Arial"/>
        </w:rPr>
        <w:t xml:space="preserve"> </w:t>
      </w:r>
      <w:r w:rsidR="005430B6">
        <w:rPr>
          <w:rFonts w:asciiTheme="minorHAnsi" w:hAnsiTheme="minorHAnsi" w:cstheme="minorHAnsi"/>
          <w:b/>
          <w:sz w:val="20"/>
          <w:szCs w:val="20"/>
        </w:rPr>
        <w:t>Shutdown</w:t>
      </w:r>
      <w:r w:rsidR="005430B6" w:rsidRPr="00AE4C6A">
        <w:rPr>
          <w:rFonts w:asciiTheme="minorHAnsi" w:hAnsiTheme="minorHAnsi" w:cstheme="minorHAnsi"/>
          <w:b/>
        </w:rPr>
        <w:t xml:space="preserve"> </w:t>
      </w:r>
      <w:r w:rsidR="005430B6" w:rsidRPr="00CD4239">
        <w:rPr>
          <w:rFonts w:asciiTheme="minorHAnsi" w:hAnsiTheme="minorHAnsi" w:cstheme="minorHAnsi"/>
          <w:b/>
          <w:sz w:val="20"/>
          <w:szCs w:val="20"/>
        </w:rPr>
        <w:t>Activities</w:t>
      </w:r>
      <w:r>
        <w:rPr>
          <w:rFonts w:ascii="Verdana" w:hAnsi="Verdana" w:cs="Arial"/>
        </w:rPr>
        <w:pict>
          <v:rect id="_x0000_i1030" style="width:0;height:1.5pt" o:hralign="center" o:hrstd="t" o:hr="t" fillcolor="#aca899" stroked="f"/>
        </w:pict>
      </w:r>
    </w:p>
    <w:p w:rsidR="005430B6" w:rsidRPr="00E30FAC" w:rsidRDefault="005430B6" w:rsidP="005430B6">
      <w:pPr>
        <w:pStyle w:val="ListParagraph"/>
        <w:numPr>
          <w:ilvl w:val="0"/>
          <w:numId w:val="40"/>
        </w:numPr>
        <w:spacing w:after="0" w:line="240" w:lineRule="auto"/>
        <w:jc w:val="both"/>
        <w:rPr>
          <w:rFonts w:cstheme="minorHAnsi"/>
        </w:rPr>
      </w:pPr>
      <w:r w:rsidRPr="00E30FAC">
        <w:rPr>
          <w:rFonts w:cstheme="minorHAnsi"/>
        </w:rPr>
        <w:lastRenderedPageBreak/>
        <w:t xml:space="preserve">Inspection of Shut-down activities including Pre &amp; Post cleaning, Visual and Detail inspection of Static </w:t>
      </w:r>
      <w:r w:rsidR="001A62EC" w:rsidRPr="00E30FAC">
        <w:rPr>
          <w:rFonts w:cstheme="minorHAnsi"/>
        </w:rPr>
        <w:t>Equipment’s</w:t>
      </w:r>
      <w:r w:rsidRPr="00E30FAC">
        <w:rPr>
          <w:rFonts w:cstheme="minorHAnsi"/>
        </w:rPr>
        <w:t xml:space="preserve"> like Heat Exchangers, Vessels and Columns.</w:t>
      </w:r>
    </w:p>
    <w:p w:rsidR="005430B6" w:rsidRPr="00E30FAC" w:rsidRDefault="005430B6" w:rsidP="005430B6">
      <w:pPr>
        <w:pStyle w:val="ListParagraph"/>
        <w:numPr>
          <w:ilvl w:val="0"/>
          <w:numId w:val="40"/>
        </w:numPr>
        <w:spacing w:after="0" w:line="240" w:lineRule="auto"/>
        <w:jc w:val="both"/>
        <w:rPr>
          <w:rFonts w:cstheme="minorHAnsi"/>
        </w:rPr>
      </w:pPr>
      <w:r w:rsidRPr="00E30FAC">
        <w:rPr>
          <w:rFonts w:cstheme="minorHAnsi"/>
        </w:rPr>
        <w:t>Witnessing Pressure Leak Test like Hydro-Test and Pneumatic Test for Exchangers, AFC, Piping and Pipelines.</w:t>
      </w:r>
    </w:p>
    <w:p w:rsidR="005430B6" w:rsidRPr="00E30FAC" w:rsidRDefault="005430B6" w:rsidP="005430B6">
      <w:pPr>
        <w:pStyle w:val="PlainText"/>
        <w:numPr>
          <w:ilvl w:val="0"/>
          <w:numId w:val="40"/>
        </w:numPr>
        <w:spacing w:before="60" w:after="60"/>
        <w:jc w:val="both"/>
        <w:rPr>
          <w:rFonts w:asciiTheme="minorHAnsi" w:hAnsiTheme="minorHAnsi" w:cstheme="minorHAnsi"/>
        </w:rPr>
      </w:pPr>
      <w:r w:rsidRPr="00E30FAC">
        <w:rPr>
          <w:rFonts w:asciiTheme="minorHAnsi" w:hAnsiTheme="minorHAnsi" w:cstheme="minorHAnsi"/>
          <w:iCs/>
        </w:rPr>
        <w:t>Inspection of NDT activities like DPI, MPI and UT thickness gauge</w:t>
      </w:r>
      <w:r>
        <w:rPr>
          <w:rFonts w:asciiTheme="minorHAnsi" w:hAnsiTheme="minorHAnsi" w:cstheme="minorHAnsi"/>
          <w:iCs/>
        </w:rPr>
        <w:t>.</w:t>
      </w:r>
    </w:p>
    <w:p w:rsidR="005430B6" w:rsidRPr="00E30FAC" w:rsidRDefault="005430B6" w:rsidP="005430B6">
      <w:pPr>
        <w:pStyle w:val="PlainText"/>
        <w:numPr>
          <w:ilvl w:val="0"/>
          <w:numId w:val="40"/>
        </w:numPr>
        <w:spacing w:before="60" w:after="60"/>
        <w:jc w:val="both"/>
        <w:rPr>
          <w:rFonts w:asciiTheme="minorHAnsi" w:hAnsiTheme="minorHAnsi" w:cstheme="minorHAnsi"/>
        </w:rPr>
      </w:pPr>
      <w:r w:rsidRPr="00E30FAC">
        <w:rPr>
          <w:rFonts w:asciiTheme="minorHAnsi" w:hAnsiTheme="minorHAnsi" w:cstheme="minorHAnsi"/>
        </w:rPr>
        <w:t>To supervise all on-stream and shutdown inspection activities for stationary equipment like heat exchangers, columns, pressure vessels and piping.</w:t>
      </w:r>
    </w:p>
    <w:p w:rsidR="005430B6" w:rsidRPr="005430B6" w:rsidRDefault="005430B6" w:rsidP="005430B6">
      <w:pPr>
        <w:spacing w:after="0" w:line="240" w:lineRule="auto"/>
        <w:rPr>
          <w:rFonts w:asciiTheme="majorHAnsi" w:eastAsia="Verdana" w:hAnsiTheme="majorHAnsi" w:cs="Verdana"/>
          <w:b/>
          <w:color w:val="000000" w:themeColor="text1"/>
          <w:spacing w:val="-20"/>
          <w:u w:val="double"/>
        </w:rPr>
      </w:pPr>
    </w:p>
    <w:p w:rsidR="006F48CC" w:rsidRPr="00295508" w:rsidRDefault="006F48CC">
      <w:pPr>
        <w:spacing w:after="0" w:line="240" w:lineRule="auto"/>
        <w:rPr>
          <w:rFonts w:asciiTheme="majorHAnsi" w:eastAsia="Verdana" w:hAnsiTheme="majorHAnsi" w:cs="Verdana"/>
          <w:b/>
          <w:color w:val="000000" w:themeColor="text1"/>
          <w:spacing w:val="-20"/>
          <w:u w:val="double"/>
        </w:rPr>
      </w:pPr>
    </w:p>
    <w:p w:rsidR="006F48CC" w:rsidRPr="001D470D" w:rsidRDefault="00ED7365" w:rsidP="001D470D">
      <w:pPr>
        <w:pStyle w:val="ListParagraph"/>
        <w:numPr>
          <w:ilvl w:val="0"/>
          <w:numId w:val="40"/>
        </w:numPr>
        <w:spacing w:after="0" w:line="240" w:lineRule="auto"/>
        <w:rPr>
          <w:rFonts w:asciiTheme="majorHAnsi" w:eastAsia="Verdana" w:hAnsiTheme="majorHAnsi" w:cs="Verdana"/>
          <w:b/>
          <w:color w:val="000000" w:themeColor="text1"/>
          <w:spacing w:val="-20"/>
          <w:u w:val="thick"/>
        </w:rPr>
      </w:pPr>
      <w:r w:rsidRPr="001D470D">
        <w:rPr>
          <w:rFonts w:asciiTheme="majorHAnsi" w:eastAsia="Verdana" w:hAnsiTheme="majorHAnsi" w:cs="Verdana"/>
          <w:b/>
          <w:color w:val="000000" w:themeColor="text1"/>
          <w:spacing w:val="-20"/>
          <w:u w:val="thick"/>
        </w:rPr>
        <w:t>PROCESS PIPING AND DESIGN</w:t>
      </w:r>
    </w:p>
    <w:p w:rsidR="006F48CC" w:rsidRPr="00295508" w:rsidRDefault="006F48CC">
      <w:pPr>
        <w:spacing w:after="0" w:line="240" w:lineRule="auto"/>
        <w:rPr>
          <w:rFonts w:asciiTheme="majorHAnsi" w:eastAsia="Verdana" w:hAnsiTheme="majorHAnsi" w:cs="Verdana"/>
          <w:b/>
          <w:color w:val="003366"/>
          <w:spacing w:val="-20"/>
          <w:u w:val="thick"/>
        </w:rPr>
      </w:pPr>
    </w:p>
    <w:p w:rsidR="006F48CC" w:rsidRPr="00295508" w:rsidRDefault="00ED7365" w:rsidP="001D470D">
      <w:pPr>
        <w:numPr>
          <w:ilvl w:val="0"/>
          <w:numId w:val="40"/>
        </w:numPr>
        <w:tabs>
          <w:tab w:val="left" w:pos="792"/>
        </w:tabs>
        <w:spacing w:after="0" w:line="240" w:lineRule="auto"/>
        <w:rPr>
          <w:rFonts w:asciiTheme="majorHAnsi" w:eastAsia="Verdana" w:hAnsiTheme="majorHAnsi" w:cs="Verdana"/>
          <w:color w:val="003366"/>
          <w:spacing w:val="-20"/>
        </w:rPr>
      </w:pPr>
      <w:r w:rsidRPr="00295508">
        <w:rPr>
          <w:rFonts w:asciiTheme="majorHAnsi" w:eastAsia="Verdana" w:hAnsiTheme="majorHAnsi" w:cs="Verdana"/>
          <w:color w:val="000000"/>
        </w:rPr>
        <w:t>Pressure Design of Process Piping and Components as per ASME B 13.3 (Straight Pipe, Flanges, Elbows and Miter Bends, Reinforced Branch Connections, Blind flanges, Expansion Joints)</w:t>
      </w:r>
    </w:p>
    <w:p w:rsidR="006F48CC" w:rsidRPr="00295508" w:rsidRDefault="00ED7365" w:rsidP="001D470D">
      <w:pPr>
        <w:numPr>
          <w:ilvl w:val="0"/>
          <w:numId w:val="40"/>
        </w:numPr>
        <w:tabs>
          <w:tab w:val="left" w:pos="792"/>
        </w:tabs>
        <w:spacing w:after="0" w:line="240" w:lineRule="auto"/>
        <w:rPr>
          <w:rFonts w:asciiTheme="majorHAnsi" w:eastAsia="Verdana" w:hAnsiTheme="majorHAnsi" w:cs="Verdana"/>
          <w:color w:val="003366"/>
          <w:spacing w:val="-20"/>
        </w:rPr>
      </w:pPr>
      <w:r w:rsidRPr="00295508">
        <w:rPr>
          <w:rFonts w:asciiTheme="majorHAnsi" w:eastAsia="Verdana" w:hAnsiTheme="majorHAnsi" w:cs="Verdana"/>
        </w:rPr>
        <w:t>Supervision of Piping and Mechanical Equipment Erection, Fabrication, Testing and Commissioning)</w:t>
      </w:r>
    </w:p>
    <w:p w:rsidR="006F48CC" w:rsidRPr="00295508" w:rsidRDefault="00ED7365" w:rsidP="001D470D">
      <w:pPr>
        <w:numPr>
          <w:ilvl w:val="0"/>
          <w:numId w:val="40"/>
        </w:numPr>
        <w:tabs>
          <w:tab w:val="left" w:pos="792"/>
        </w:tabs>
        <w:spacing w:after="0" w:line="240" w:lineRule="auto"/>
        <w:rPr>
          <w:rFonts w:asciiTheme="majorHAnsi" w:eastAsia="Verdana" w:hAnsiTheme="majorHAnsi" w:cs="Verdana"/>
          <w:color w:val="003366"/>
          <w:spacing w:val="-20"/>
        </w:rPr>
      </w:pPr>
      <w:r w:rsidRPr="00295508">
        <w:rPr>
          <w:rFonts w:asciiTheme="majorHAnsi" w:eastAsia="Verdana" w:hAnsiTheme="majorHAnsi" w:cs="Verdana"/>
        </w:rPr>
        <w:t>Piping Material selection&amp; verification / specification / valve data sheets.</w:t>
      </w:r>
    </w:p>
    <w:p w:rsidR="006F48CC" w:rsidRPr="00295508" w:rsidRDefault="00ED7365" w:rsidP="001D470D">
      <w:pPr>
        <w:numPr>
          <w:ilvl w:val="0"/>
          <w:numId w:val="40"/>
        </w:numPr>
        <w:tabs>
          <w:tab w:val="left" w:pos="792"/>
        </w:tabs>
        <w:spacing w:after="0" w:line="240" w:lineRule="auto"/>
        <w:rPr>
          <w:rFonts w:asciiTheme="majorHAnsi" w:eastAsia="Verdana" w:hAnsiTheme="majorHAnsi" w:cs="Verdana"/>
          <w:color w:val="003366"/>
          <w:spacing w:val="-20"/>
        </w:rPr>
      </w:pPr>
      <w:r w:rsidRPr="00295508">
        <w:rPr>
          <w:rFonts w:asciiTheme="majorHAnsi" w:eastAsia="Verdana" w:hAnsiTheme="majorHAnsi" w:cs="Verdana"/>
        </w:rPr>
        <w:t xml:space="preserve">Preparation </w:t>
      </w:r>
      <w:r w:rsidR="00C81882" w:rsidRPr="00295508">
        <w:rPr>
          <w:rFonts w:asciiTheme="majorHAnsi" w:eastAsia="Verdana" w:hAnsiTheme="majorHAnsi" w:cs="Verdana"/>
        </w:rPr>
        <w:t>of documents such as P &amp; ID,</w:t>
      </w:r>
      <w:r w:rsidRPr="00295508">
        <w:rPr>
          <w:rFonts w:asciiTheme="majorHAnsi" w:eastAsia="Verdana" w:hAnsiTheme="majorHAnsi" w:cs="Verdana"/>
        </w:rPr>
        <w:t xml:space="preserve"> and Hydro Test diagrams and drawings, equipment layout, and nozzle orientation sheets for different mechanical equipment’s, piping layouts, isometrics, special support sketches etc.</w:t>
      </w:r>
    </w:p>
    <w:p w:rsidR="006F48CC" w:rsidRPr="00295508" w:rsidRDefault="00ED7365" w:rsidP="001D470D">
      <w:pPr>
        <w:numPr>
          <w:ilvl w:val="0"/>
          <w:numId w:val="40"/>
        </w:numPr>
        <w:tabs>
          <w:tab w:val="left" w:pos="792"/>
        </w:tabs>
        <w:spacing w:after="0" w:line="240" w:lineRule="auto"/>
        <w:rPr>
          <w:rFonts w:asciiTheme="majorHAnsi" w:eastAsia="Verdana" w:hAnsiTheme="majorHAnsi" w:cs="Verdana"/>
          <w:color w:val="003366"/>
          <w:spacing w:val="-20"/>
        </w:rPr>
      </w:pPr>
      <w:r w:rsidRPr="00295508">
        <w:rPr>
          <w:rFonts w:asciiTheme="majorHAnsi" w:eastAsia="Verdana" w:hAnsiTheme="majorHAnsi" w:cs="Verdana"/>
        </w:rPr>
        <w:t>Pipe Support and Rack design&amp; erection, expansion loop design and installation.</w:t>
      </w:r>
    </w:p>
    <w:p w:rsidR="006F48CC" w:rsidRPr="00295508" w:rsidRDefault="00ED7365" w:rsidP="001D470D">
      <w:pPr>
        <w:numPr>
          <w:ilvl w:val="0"/>
          <w:numId w:val="40"/>
        </w:numPr>
        <w:tabs>
          <w:tab w:val="left" w:pos="792"/>
        </w:tabs>
        <w:spacing w:after="0" w:line="240" w:lineRule="auto"/>
        <w:rPr>
          <w:rFonts w:asciiTheme="majorHAnsi" w:eastAsia="Verdana" w:hAnsiTheme="majorHAnsi" w:cs="Verdana"/>
          <w:color w:val="003366"/>
          <w:spacing w:val="-20"/>
        </w:rPr>
      </w:pPr>
      <w:r w:rsidRPr="00295508">
        <w:rPr>
          <w:rFonts w:asciiTheme="majorHAnsi" w:eastAsia="Verdana" w:hAnsiTheme="majorHAnsi" w:cs="Verdana"/>
        </w:rPr>
        <w:t>Zero / Intermediate / Bulk Load MTOs.</w:t>
      </w:r>
    </w:p>
    <w:p w:rsidR="006F48CC" w:rsidRPr="00295508" w:rsidRDefault="00ED7365" w:rsidP="001D470D">
      <w:pPr>
        <w:numPr>
          <w:ilvl w:val="0"/>
          <w:numId w:val="40"/>
        </w:numPr>
        <w:tabs>
          <w:tab w:val="left" w:pos="792"/>
        </w:tabs>
        <w:spacing w:after="0" w:line="240" w:lineRule="auto"/>
        <w:rPr>
          <w:rFonts w:asciiTheme="majorHAnsi" w:eastAsia="Verdana" w:hAnsiTheme="majorHAnsi" w:cs="Verdana"/>
          <w:color w:val="003366"/>
          <w:spacing w:val="-20"/>
        </w:rPr>
      </w:pPr>
      <w:r w:rsidRPr="00295508">
        <w:rPr>
          <w:rFonts w:asciiTheme="majorHAnsi" w:eastAsia="Verdana" w:hAnsiTheme="majorHAnsi" w:cs="Verdana"/>
        </w:rPr>
        <w:t>Calculation of Bill of Materials from the P &amp; ID.</w:t>
      </w:r>
    </w:p>
    <w:p w:rsidR="006F48CC" w:rsidRPr="001D470D" w:rsidRDefault="00ED7365" w:rsidP="001D470D">
      <w:pPr>
        <w:pStyle w:val="ListParagraph"/>
        <w:numPr>
          <w:ilvl w:val="0"/>
          <w:numId w:val="40"/>
        </w:numPr>
        <w:spacing w:after="0" w:line="240" w:lineRule="auto"/>
        <w:rPr>
          <w:rFonts w:asciiTheme="majorHAnsi" w:eastAsia="Verdana" w:hAnsiTheme="majorHAnsi" w:cs="Verdana"/>
          <w:b/>
          <w:color w:val="000000" w:themeColor="text1"/>
          <w:spacing w:val="-20"/>
        </w:rPr>
      </w:pPr>
      <w:r w:rsidRPr="001D470D">
        <w:rPr>
          <w:rFonts w:asciiTheme="majorHAnsi" w:eastAsia="Verdana" w:hAnsiTheme="majorHAnsi" w:cs="Verdana"/>
          <w:b/>
          <w:color w:val="000000" w:themeColor="text1"/>
          <w:spacing w:val="-20"/>
          <w:u w:val="thick"/>
        </w:rPr>
        <w:t>PLUMBING AND FIRE PROTECTION SERVICES</w:t>
      </w:r>
    </w:p>
    <w:p w:rsidR="006F48CC" w:rsidRPr="00295508" w:rsidRDefault="006F48CC">
      <w:pPr>
        <w:spacing w:after="0" w:line="240" w:lineRule="auto"/>
        <w:rPr>
          <w:rFonts w:asciiTheme="majorHAnsi" w:eastAsia="Verdana" w:hAnsiTheme="majorHAnsi" w:cs="Verdana"/>
          <w:b/>
          <w:color w:val="003366"/>
          <w:spacing w:val="-20"/>
        </w:rPr>
      </w:pPr>
    </w:p>
    <w:p w:rsidR="006F48CC" w:rsidRPr="00295508" w:rsidRDefault="00ED7365" w:rsidP="001D470D">
      <w:pPr>
        <w:numPr>
          <w:ilvl w:val="0"/>
          <w:numId w:val="40"/>
        </w:numPr>
        <w:tabs>
          <w:tab w:val="left" w:pos="720"/>
        </w:tabs>
        <w:spacing w:after="0" w:line="240" w:lineRule="auto"/>
        <w:rPr>
          <w:rFonts w:asciiTheme="majorHAnsi" w:eastAsia="Verdana" w:hAnsiTheme="majorHAnsi" w:cs="Verdana"/>
          <w:color w:val="003366"/>
          <w:spacing w:val="-20"/>
        </w:rPr>
      </w:pPr>
      <w:r w:rsidRPr="00295508">
        <w:rPr>
          <w:rFonts w:asciiTheme="majorHAnsi" w:eastAsia="Verdana" w:hAnsiTheme="majorHAnsi" w:cs="Verdana"/>
        </w:rPr>
        <w:t>Knowledge of design of plumbing piping layouts, water supply systems and drainage systems.</w:t>
      </w:r>
    </w:p>
    <w:p w:rsidR="006F48CC" w:rsidRPr="00295508" w:rsidRDefault="00ED7365" w:rsidP="001D470D">
      <w:pPr>
        <w:numPr>
          <w:ilvl w:val="0"/>
          <w:numId w:val="40"/>
        </w:numPr>
        <w:tabs>
          <w:tab w:val="left" w:pos="720"/>
        </w:tabs>
        <w:spacing w:after="0" w:line="240" w:lineRule="auto"/>
        <w:rPr>
          <w:rFonts w:asciiTheme="majorHAnsi" w:eastAsia="Verdana" w:hAnsiTheme="majorHAnsi" w:cs="Verdana"/>
          <w:color w:val="003366"/>
          <w:spacing w:val="-20"/>
        </w:rPr>
      </w:pPr>
      <w:r w:rsidRPr="00295508">
        <w:rPr>
          <w:rFonts w:asciiTheme="majorHAnsi" w:eastAsia="Verdana" w:hAnsiTheme="majorHAnsi" w:cs="Verdana"/>
        </w:rPr>
        <w:t>Estimation of water fixture units required in the complex and in the system.</w:t>
      </w:r>
    </w:p>
    <w:p w:rsidR="006F48CC" w:rsidRPr="00295508" w:rsidRDefault="00ED7365" w:rsidP="001D470D">
      <w:pPr>
        <w:numPr>
          <w:ilvl w:val="0"/>
          <w:numId w:val="40"/>
        </w:numPr>
        <w:tabs>
          <w:tab w:val="left" w:pos="720"/>
        </w:tabs>
        <w:spacing w:after="0" w:line="240" w:lineRule="auto"/>
        <w:rPr>
          <w:rFonts w:asciiTheme="majorHAnsi" w:eastAsia="Verdana" w:hAnsiTheme="majorHAnsi" w:cs="Verdana"/>
          <w:color w:val="003366"/>
          <w:spacing w:val="-20"/>
        </w:rPr>
      </w:pPr>
      <w:r w:rsidRPr="00295508">
        <w:rPr>
          <w:rFonts w:asciiTheme="majorHAnsi" w:eastAsia="Verdana" w:hAnsiTheme="majorHAnsi" w:cs="Verdana"/>
        </w:rPr>
        <w:t>Knowledge of design of vent systems and storm drainage systems and their layouts.</w:t>
      </w:r>
    </w:p>
    <w:p w:rsidR="006F48CC" w:rsidRPr="00295508" w:rsidRDefault="00ED7365" w:rsidP="001D470D">
      <w:pPr>
        <w:numPr>
          <w:ilvl w:val="0"/>
          <w:numId w:val="40"/>
        </w:numPr>
        <w:tabs>
          <w:tab w:val="left" w:pos="720"/>
        </w:tabs>
        <w:spacing w:after="0" w:line="240" w:lineRule="auto"/>
        <w:rPr>
          <w:rFonts w:asciiTheme="majorHAnsi" w:eastAsia="Verdana" w:hAnsiTheme="majorHAnsi" w:cs="Verdana"/>
          <w:color w:val="003366"/>
          <w:spacing w:val="-20"/>
        </w:rPr>
      </w:pPr>
      <w:r w:rsidRPr="00295508">
        <w:rPr>
          <w:rFonts w:asciiTheme="majorHAnsi" w:eastAsia="Verdana" w:hAnsiTheme="majorHAnsi" w:cs="Verdana"/>
        </w:rPr>
        <w:t>Knowledge of design of water riser diagrams and drainage riser diagrams.</w:t>
      </w:r>
    </w:p>
    <w:p w:rsidR="006F48CC" w:rsidRPr="00295508" w:rsidRDefault="00ED7365" w:rsidP="001D470D">
      <w:pPr>
        <w:numPr>
          <w:ilvl w:val="0"/>
          <w:numId w:val="40"/>
        </w:numPr>
        <w:tabs>
          <w:tab w:val="left" w:pos="720"/>
        </w:tabs>
        <w:spacing w:after="0" w:line="240" w:lineRule="auto"/>
        <w:rPr>
          <w:rFonts w:asciiTheme="majorHAnsi" w:eastAsia="Verdana" w:hAnsiTheme="majorHAnsi" w:cs="Verdana"/>
          <w:color w:val="003366"/>
          <w:spacing w:val="-20"/>
        </w:rPr>
      </w:pPr>
      <w:r w:rsidRPr="00295508">
        <w:rPr>
          <w:rFonts w:asciiTheme="majorHAnsi" w:eastAsia="Verdana" w:hAnsiTheme="majorHAnsi" w:cs="Verdana"/>
        </w:rPr>
        <w:t>Knowledge of design of fire protection and fire-fighting systems, including sprinkler systems, hydrant systems, and stand pipe systems.</w:t>
      </w:r>
    </w:p>
    <w:p w:rsidR="00A334DF" w:rsidRPr="00295508" w:rsidRDefault="00ED7365" w:rsidP="001D470D">
      <w:pPr>
        <w:numPr>
          <w:ilvl w:val="0"/>
          <w:numId w:val="40"/>
        </w:numPr>
        <w:tabs>
          <w:tab w:val="left" w:pos="720"/>
        </w:tabs>
        <w:spacing w:after="0" w:line="240" w:lineRule="auto"/>
        <w:rPr>
          <w:rFonts w:asciiTheme="majorHAnsi" w:eastAsia="Verdana" w:hAnsiTheme="majorHAnsi" w:cs="Verdana"/>
          <w:color w:val="003366"/>
          <w:spacing w:val="-20"/>
        </w:rPr>
      </w:pPr>
      <w:r w:rsidRPr="00295508">
        <w:rPr>
          <w:rFonts w:asciiTheme="majorHAnsi" w:eastAsia="Verdana" w:hAnsiTheme="majorHAnsi" w:cs="Verdana"/>
        </w:rPr>
        <w:t>Familiar with the preparation of Bill of Quantities, procurements and estimation of the materials and fittings required for a specific project.</w:t>
      </w:r>
    </w:p>
    <w:p w:rsidR="00AF522A" w:rsidRPr="00295508" w:rsidRDefault="00AF522A">
      <w:pPr>
        <w:spacing w:after="0" w:line="240" w:lineRule="auto"/>
        <w:rPr>
          <w:rFonts w:asciiTheme="majorHAnsi" w:eastAsia="Verdana" w:hAnsiTheme="majorHAnsi" w:cs="Verdana"/>
          <w:b/>
          <w:color w:val="003366"/>
          <w:spacing w:val="-20"/>
        </w:rPr>
      </w:pPr>
    </w:p>
    <w:p w:rsidR="00AF522A" w:rsidRPr="00295508" w:rsidRDefault="00AF522A">
      <w:pPr>
        <w:spacing w:after="0" w:line="240" w:lineRule="auto"/>
        <w:rPr>
          <w:rFonts w:asciiTheme="majorHAnsi" w:eastAsia="Verdana" w:hAnsiTheme="majorHAnsi" w:cs="Verdana"/>
          <w:b/>
          <w:color w:val="000000" w:themeColor="text1"/>
          <w:spacing w:val="-20"/>
        </w:rPr>
      </w:pPr>
    </w:p>
    <w:p w:rsidR="006F48CC" w:rsidRPr="001D470D" w:rsidRDefault="00ED7365" w:rsidP="001D470D">
      <w:pPr>
        <w:pStyle w:val="ListParagraph"/>
        <w:numPr>
          <w:ilvl w:val="0"/>
          <w:numId w:val="40"/>
        </w:numPr>
        <w:spacing w:after="0" w:line="240" w:lineRule="auto"/>
        <w:rPr>
          <w:rFonts w:asciiTheme="majorHAnsi" w:eastAsia="Verdana" w:hAnsiTheme="majorHAnsi" w:cs="Verdana"/>
          <w:b/>
          <w:color w:val="000000" w:themeColor="text1"/>
          <w:spacing w:val="-20"/>
          <w:u w:val="thick"/>
        </w:rPr>
      </w:pPr>
      <w:r w:rsidRPr="001D470D">
        <w:rPr>
          <w:rFonts w:asciiTheme="majorHAnsi" w:eastAsia="Verdana" w:hAnsiTheme="majorHAnsi" w:cs="Verdana"/>
          <w:b/>
          <w:color w:val="000000" w:themeColor="text1"/>
          <w:spacing w:val="-20"/>
          <w:u w:val="thick"/>
        </w:rPr>
        <w:t>ADDITIONAL QUALIFICATIONS</w:t>
      </w:r>
    </w:p>
    <w:p w:rsidR="006F48CC" w:rsidRPr="00295508" w:rsidRDefault="006F48CC">
      <w:pPr>
        <w:spacing w:after="0" w:line="240" w:lineRule="auto"/>
        <w:ind w:firstLine="360"/>
        <w:rPr>
          <w:rFonts w:asciiTheme="majorHAnsi" w:eastAsia="Verdana" w:hAnsiTheme="majorHAnsi" w:cs="Verdana"/>
        </w:rPr>
      </w:pPr>
    </w:p>
    <w:p w:rsidR="006F48CC" w:rsidRPr="00295508" w:rsidRDefault="00ED7365" w:rsidP="001D470D">
      <w:pPr>
        <w:numPr>
          <w:ilvl w:val="0"/>
          <w:numId w:val="40"/>
        </w:numPr>
        <w:tabs>
          <w:tab w:val="left" w:pos="720"/>
        </w:tabs>
        <w:spacing w:after="120" w:line="240" w:lineRule="auto"/>
        <w:rPr>
          <w:rFonts w:asciiTheme="majorHAnsi" w:eastAsia="Verdana" w:hAnsiTheme="majorHAnsi" w:cs="Verdana"/>
        </w:rPr>
      </w:pPr>
      <w:r w:rsidRPr="00295508">
        <w:rPr>
          <w:rFonts w:asciiTheme="majorHAnsi" w:eastAsia="Verdana" w:hAnsiTheme="majorHAnsi" w:cs="Verdana"/>
        </w:rPr>
        <w:t>PG Diploma in Process Piping and Design</w:t>
      </w:r>
    </w:p>
    <w:p w:rsidR="006F48CC" w:rsidRPr="00295508" w:rsidRDefault="00ED7365" w:rsidP="001D470D">
      <w:pPr>
        <w:numPr>
          <w:ilvl w:val="0"/>
          <w:numId w:val="40"/>
        </w:numPr>
        <w:tabs>
          <w:tab w:val="left" w:pos="720"/>
        </w:tabs>
        <w:spacing w:after="120" w:line="240" w:lineRule="auto"/>
        <w:rPr>
          <w:rFonts w:asciiTheme="majorHAnsi" w:eastAsia="Verdana" w:hAnsiTheme="majorHAnsi" w:cs="Verdana"/>
        </w:rPr>
      </w:pPr>
      <w:r w:rsidRPr="00295508">
        <w:rPr>
          <w:rFonts w:asciiTheme="majorHAnsi" w:eastAsia="Verdana" w:hAnsiTheme="majorHAnsi" w:cs="Verdana"/>
        </w:rPr>
        <w:t>PG Diploma in HVAC&amp;R Design</w:t>
      </w:r>
    </w:p>
    <w:p w:rsidR="006F48CC" w:rsidRPr="00295508" w:rsidRDefault="00ED7365" w:rsidP="001D470D">
      <w:pPr>
        <w:numPr>
          <w:ilvl w:val="0"/>
          <w:numId w:val="40"/>
        </w:numPr>
        <w:tabs>
          <w:tab w:val="left" w:pos="720"/>
        </w:tabs>
        <w:spacing w:after="120" w:line="240" w:lineRule="auto"/>
        <w:rPr>
          <w:rFonts w:asciiTheme="majorHAnsi" w:eastAsia="Verdana" w:hAnsiTheme="majorHAnsi" w:cs="Verdana"/>
        </w:rPr>
      </w:pPr>
      <w:r w:rsidRPr="00295508">
        <w:rPr>
          <w:rFonts w:asciiTheme="majorHAnsi" w:eastAsia="Verdana" w:hAnsiTheme="majorHAnsi" w:cs="Verdana"/>
        </w:rPr>
        <w:t>PG Diploma in Plumbing Systems and Fire Protection Services</w:t>
      </w:r>
    </w:p>
    <w:p w:rsidR="006F48CC" w:rsidRPr="00295508" w:rsidRDefault="00ED7365" w:rsidP="001D470D">
      <w:pPr>
        <w:numPr>
          <w:ilvl w:val="0"/>
          <w:numId w:val="40"/>
        </w:numPr>
        <w:tabs>
          <w:tab w:val="left" w:pos="720"/>
        </w:tabs>
        <w:spacing w:after="0" w:line="240" w:lineRule="auto"/>
        <w:rPr>
          <w:rFonts w:asciiTheme="majorHAnsi" w:eastAsia="Verdana" w:hAnsiTheme="majorHAnsi" w:cs="Verdana"/>
        </w:rPr>
      </w:pPr>
      <w:r w:rsidRPr="00295508">
        <w:rPr>
          <w:rFonts w:asciiTheme="majorHAnsi" w:eastAsia="Verdana" w:hAnsiTheme="majorHAnsi" w:cs="Verdana"/>
        </w:rPr>
        <w:t>Course in MS-Office, Internet</w:t>
      </w:r>
    </w:p>
    <w:p w:rsidR="006F48CC" w:rsidRPr="00295508" w:rsidRDefault="00ED7365" w:rsidP="001D470D">
      <w:pPr>
        <w:numPr>
          <w:ilvl w:val="0"/>
          <w:numId w:val="40"/>
        </w:numPr>
        <w:tabs>
          <w:tab w:val="left" w:pos="720"/>
        </w:tabs>
        <w:spacing w:after="0" w:line="240" w:lineRule="auto"/>
        <w:rPr>
          <w:rFonts w:asciiTheme="majorHAnsi" w:eastAsia="Verdana" w:hAnsiTheme="majorHAnsi" w:cs="Verdana"/>
        </w:rPr>
      </w:pPr>
      <w:r w:rsidRPr="00295508">
        <w:rPr>
          <w:rFonts w:asciiTheme="majorHAnsi" w:eastAsia="Verdana" w:hAnsiTheme="majorHAnsi" w:cs="Verdana"/>
        </w:rPr>
        <w:t>Course in Computational Fluid Dynamics</w:t>
      </w:r>
    </w:p>
    <w:p w:rsidR="00AF522A" w:rsidRPr="00295508" w:rsidRDefault="00AF522A">
      <w:pPr>
        <w:spacing w:after="0" w:line="240" w:lineRule="auto"/>
        <w:rPr>
          <w:rFonts w:asciiTheme="majorHAnsi" w:eastAsia="Verdana" w:hAnsiTheme="majorHAnsi" w:cs="Verdana"/>
          <w:b/>
          <w:color w:val="003366"/>
          <w:spacing w:val="-20"/>
        </w:rPr>
      </w:pPr>
    </w:p>
    <w:p w:rsidR="00AF522A" w:rsidRPr="00295508" w:rsidRDefault="00AF522A">
      <w:pPr>
        <w:spacing w:after="0" w:line="240" w:lineRule="auto"/>
        <w:rPr>
          <w:rFonts w:asciiTheme="majorHAnsi" w:eastAsia="Verdana" w:hAnsiTheme="majorHAnsi" w:cs="Verdana"/>
          <w:b/>
          <w:color w:val="003366"/>
          <w:spacing w:val="-20"/>
        </w:rPr>
      </w:pPr>
    </w:p>
    <w:p w:rsidR="006F48CC" w:rsidRPr="001D470D" w:rsidRDefault="00ED7365" w:rsidP="001D470D">
      <w:pPr>
        <w:pStyle w:val="ListParagraph"/>
        <w:numPr>
          <w:ilvl w:val="0"/>
          <w:numId w:val="39"/>
        </w:numPr>
        <w:spacing w:after="0" w:line="240" w:lineRule="auto"/>
        <w:rPr>
          <w:rFonts w:asciiTheme="majorHAnsi" w:eastAsia="Verdana" w:hAnsiTheme="majorHAnsi" w:cs="Verdana"/>
          <w:b/>
          <w:color w:val="000000" w:themeColor="text1"/>
          <w:u w:val="thick"/>
        </w:rPr>
      </w:pPr>
      <w:r w:rsidRPr="001D470D">
        <w:rPr>
          <w:rFonts w:asciiTheme="majorHAnsi" w:eastAsia="Verdana" w:hAnsiTheme="majorHAnsi" w:cs="Verdana"/>
          <w:b/>
          <w:color w:val="000000" w:themeColor="text1"/>
          <w:spacing w:val="-20"/>
          <w:u w:val="thick"/>
        </w:rPr>
        <w:t>PERSONAL SKILLS</w:t>
      </w:r>
    </w:p>
    <w:p w:rsidR="006F48CC" w:rsidRPr="00295508" w:rsidRDefault="006F48CC">
      <w:pPr>
        <w:spacing w:after="0" w:line="240" w:lineRule="auto"/>
        <w:ind w:left="1080"/>
        <w:rPr>
          <w:rFonts w:asciiTheme="majorHAnsi" w:eastAsia="Verdana" w:hAnsiTheme="majorHAnsi" w:cs="Verdana"/>
          <w:b/>
          <w:color w:val="003366"/>
          <w:spacing w:val="-20"/>
          <w:u w:val="thick"/>
        </w:rPr>
      </w:pPr>
    </w:p>
    <w:p w:rsidR="006F48CC" w:rsidRPr="00295508" w:rsidRDefault="00ED7365" w:rsidP="001D470D">
      <w:pPr>
        <w:numPr>
          <w:ilvl w:val="0"/>
          <w:numId w:val="39"/>
        </w:numPr>
        <w:tabs>
          <w:tab w:val="left" w:pos="1152"/>
          <w:tab w:val="left" w:pos="720"/>
        </w:tabs>
        <w:spacing w:after="0" w:line="240" w:lineRule="auto"/>
        <w:rPr>
          <w:rFonts w:asciiTheme="majorHAnsi" w:eastAsia="Verdana" w:hAnsiTheme="majorHAnsi" w:cs="Verdana"/>
          <w:b/>
          <w:color w:val="003366"/>
          <w:spacing w:val="-20"/>
        </w:rPr>
      </w:pPr>
      <w:r w:rsidRPr="00295508">
        <w:rPr>
          <w:rFonts w:asciiTheme="majorHAnsi" w:eastAsia="Verdana" w:hAnsiTheme="majorHAnsi" w:cs="Verdana"/>
        </w:rPr>
        <w:t>Analytically strong, problem solver, innovative, very adaptable and a quick learner of new skills.</w:t>
      </w:r>
    </w:p>
    <w:p w:rsidR="006F48CC" w:rsidRPr="00295508" w:rsidRDefault="00ED7365" w:rsidP="001D470D">
      <w:pPr>
        <w:numPr>
          <w:ilvl w:val="0"/>
          <w:numId w:val="39"/>
        </w:numPr>
        <w:tabs>
          <w:tab w:val="left" w:pos="1152"/>
          <w:tab w:val="left" w:pos="720"/>
        </w:tabs>
        <w:spacing w:after="0" w:line="240" w:lineRule="auto"/>
        <w:rPr>
          <w:rFonts w:asciiTheme="majorHAnsi" w:eastAsia="Verdana" w:hAnsiTheme="majorHAnsi" w:cs="Verdana"/>
          <w:b/>
          <w:color w:val="003366"/>
          <w:spacing w:val="-20"/>
        </w:rPr>
      </w:pPr>
      <w:r w:rsidRPr="00295508">
        <w:rPr>
          <w:rFonts w:asciiTheme="majorHAnsi" w:eastAsia="Verdana" w:hAnsiTheme="majorHAnsi" w:cs="Verdana"/>
        </w:rPr>
        <w:t>Works well individually as well as in a team, and very hard working.</w:t>
      </w:r>
    </w:p>
    <w:p w:rsidR="006F48CC" w:rsidRPr="00295508" w:rsidRDefault="00ED7365" w:rsidP="001D470D">
      <w:pPr>
        <w:numPr>
          <w:ilvl w:val="0"/>
          <w:numId w:val="39"/>
        </w:numPr>
        <w:tabs>
          <w:tab w:val="left" w:pos="1152"/>
          <w:tab w:val="left" w:pos="720"/>
        </w:tabs>
        <w:spacing w:after="0" w:line="240" w:lineRule="auto"/>
        <w:rPr>
          <w:rFonts w:asciiTheme="majorHAnsi" w:eastAsia="Verdana" w:hAnsiTheme="majorHAnsi" w:cs="Verdana"/>
          <w:b/>
          <w:color w:val="003366"/>
          <w:spacing w:val="-20"/>
        </w:rPr>
      </w:pPr>
      <w:r w:rsidRPr="00295508">
        <w:rPr>
          <w:rFonts w:asciiTheme="majorHAnsi" w:eastAsia="Verdana" w:hAnsiTheme="majorHAnsi" w:cs="Verdana"/>
        </w:rPr>
        <w:t>Highly organized and dedicated with a positive attitude.</w:t>
      </w:r>
    </w:p>
    <w:p w:rsidR="006F48CC" w:rsidRPr="00295508" w:rsidRDefault="00ED7365" w:rsidP="001D470D">
      <w:pPr>
        <w:numPr>
          <w:ilvl w:val="0"/>
          <w:numId w:val="39"/>
        </w:numPr>
        <w:tabs>
          <w:tab w:val="left" w:pos="1152"/>
          <w:tab w:val="left" w:pos="720"/>
        </w:tabs>
        <w:spacing w:after="0" w:line="240" w:lineRule="auto"/>
        <w:rPr>
          <w:rFonts w:asciiTheme="majorHAnsi" w:eastAsia="Verdana" w:hAnsiTheme="majorHAnsi" w:cs="Verdana"/>
          <w:b/>
          <w:color w:val="003366"/>
          <w:spacing w:val="-20"/>
        </w:rPr>
      </w:pPr>
      <w:r w:rsidRPr="00295508">
        <w:rPr>
          <w:rFonts w:asciiTheme="majorHAnsi" w:eastAsia="Verdana" w:hAnsiTheme="majorHAnsi" w:cs="Verdana"/>
        </w:rPr>
        <w:lastRenderedPageBreak/>
        <w:t>Able to handle multiple assignments under pressure</w:t>
      </w:r>
    </w:p>
    <w:p w:rsidR="006F48CC" w:rsidRPr="00295508" w:rsidRDefault="00ED7365" w:rsidP="001D470D">
      <w:pPr>
        <w:numPr>
          <w:ilvl w:val="0"/>
          <w:numId w:val="39"/>
        </w:numPr>
        <w:tabs>
          <w:tab w:val="left" w:pos="1152"/>
          <w:tab w:val="left" w:pos="720"/>
        </w:tabs>
        <w:spacing w:after="0" w:line="240" w:lineRule="auto"/>
        <w:rPr>
          <w:rFonts w:asciiTheme="majorHAnsi" w:eastAsia="Verdana" w:hAnsiTheme="majorHAnsi" w:cs="Verdana"/>
          <w:b/>
          <w:color w:val="003366"/>
          <w:spacing w:val="-20"/>
        </w:rPr>
      </w:pPr>
      <w:r w:rsidRPr="00295508">
        <w:rPr>
          <w:rFonts w:asciiTheme="majorHAnsi" w:eastAsia="Verdana" w:hAnsiTheme="majorHAnsi" w:cs="Verdana"/>
        </w:rPr>
        <w:t>Able to meet deadlines consistently.</w:t>
      </w:r>
    </w:p>
    <w:p w:rsidR="006F48CC" w:rsidRPr="00295508" w:rsidRDefault="00ED7365" w:rsidP="001D470D">
      <w:pPr>
        <w:numPr>
          <w:ilvl w:val="0"/>
          <w:numId w:val="39"/>
        </w:numPr>
        <w:tabs>
          <w:tab w:val="left" w:pos="1152"/>
          <w:tab w:val="left" w:pos="720"/>
        </w:tabs>
        <w:spacing w:after="0" w:line="240" w:lineRule="auto"/>
        <w:rPr>
          <w:rFonts w:asciiTheme="majorHAnsi" w:eastAsia="Verdana" w:hAnsiTheme="majorHAnsi" w:cs="Verdana"/>
          <w:b/>
          <w:color w:val="003366"/>
          <w:spacing w:val="-20"/>
        </w:rPr>
      </w:pPr>
      <w:r w:rsidRPr="00295508">
        <w:rPr>
          <w:rFonts w:asciiTheme="majorHAnsi" w:eastAsia="Verdana" w:hAnsiTheme="majorHAnsi" w:cs="Verdana"/>
        </w:rPr>
        <w:t>Thrives and loves working in a challenging environment.</w:t>
      </w:r>
    </w:p>
    <w:p w:rsidR="00566B32" w:rsidRPr="00295508" w:rsidRDefault="00566B32" w:rsidP="001D470D">
      <w:pPr>
        <w:tabs>
          <w:tab w:val="left" w:pos="1380"/>
        </w:tabs>
        <w:spacing w:after="0" w:line="240" w:lineRule="auto"/>
        <w:ind w:left="360" w:firstLine="1020"/>
        <w:rPr>
          <w:rFonts w:asciiTheme="majorHAnsi" w:eastAsia="Verdana" w:hAnsiTheme="majorHAnsi" w:cs="Verdana"/>
          <w:b/>
        </w:rPr>
      </w:pPr>
    </w:p>
    <w:p w:rsidR="006F48CC" w:rsidRPr="00295508" w:rsidRDefault="00ED7365" w:rsidP="00566B32">
      <w:pPr>
        <w:tabs>
          <w:tab w:val="left" w:pos="1380"/>
        </w:tabs>
        <w:spacing w:after="0" w:line="240" w:lineRule="auto"/>
        <w:ind w:left="360"/>
        <w:rPr>
          <w:rFonts w:asciiTheme="majorHAnsi" w:eastAsia="Verdana" w:hAnsiTheme="majorHAnsi" w:cs="Verdana"/>
          <w:b/>
        </w:rPr>
      </w:pPr>
      <w:r w:rsidRPr="00295508">
        <w:rPr>
          <w:rFonts w:asciiTheme="majorHAnsi" w:eastAsia="Verdana" w:hAnsiTheme="majorHAnsi" w:cs="Verdana"/>
          <w:b/>
          <w:u w:val="thick"/>
        </w:rPr>
        <w:t>Software Skills</w:t>
      </w:r>
    </w:p>
    <w:p w:rsidR="006F48CC" w:rsidRPr="00295508" w:rsidRDefault="006F48CC">
      <w:pPr>
        <w:spacing w:after="0" w:line="240" w:lineRule="auto"/>
        <w:rPr>
          <w:rFonts w:asciiTheme="majorHAnsi" w:eastAsia="Verdana" w:hAnsiTheme="majorHAnsi" w:cs="Verdana"/>
          <w:b/>
        </w:rPr>
      </w:pPr>
    </w:p>
    <w:p w:rsidR="006F48CC" w:rsidRPr="00295508" w:rsidRDefault="00ED7365" w:rsidP="001D470D">
      <w:pPr>
        <w:numPr>
          <w:ilvl w:val="0"/>
          <w:numId w:val="37"/>
        </w:numPr>
        <w:spacing w:after="0" w:line="240" w:lineRule="auto"/>
        <w:rPr>
          <w:rFonts w:asciiTheme="majorHAnsi" w:eastAsia="Verdana" w:hAnsiTheme="majorHAnsi" w:cs="Verdana"/>
          <w:b/>
        </w:rPr>
      </w:pPr>
      <w:r w:rsidRPr="00295508">
        <w:rPr>
          <w:rFonts w:asciiTheme="majorHAnsi" w:eastAsia="Verdana" w:hAnsiTheme="majorHAnsi" w:cs="Verdana"/>
        </w:rPr>
        <w:t>Knowledge of MS-Office applications, viz. MS-Excel, MS-Access, MS-PowerPoint, MS-Word.</w:t>
      </w:r>
    </w:p>
    <w:p w:rsidR="006F48CC" w:rsidRPr="00295508" w:rsidRDefault="00ED7365" w:rsidP="001D470D">
      <w:pPr>
        <w:numPr>
          <w:ilvl w:val="0"/>
          <w:numId w:val="37"/>
        </w:numPr>
        <w:spacing w:after="0" w:line="240" w:lineRule="auto"/>
        <w:rPr>
          <w:rFonts w:asciiTheme="majorHAnsi" w:eastAsia="Verdana" w:hAnsiTheme="majorHAnsi" w:cs="Verdana"/>
        </w:rPr>
      </w:pPr>
      <w:r w:rsidRPr="00295508">
        <w:rPr>
          <w:rFonts w:asciiTheme="majorHAnsi" w:eastAsia="Verdana" w:hAnsiTheme="majorHAnsi" w:cs="Verdana"/>
        </w:rPr>
        <w:t>Extensive knowledge of Windows operating soft wares like Windows 95, 2000, ME, XP, Vista. Also conversant in the Red Hat and Linux operating soft wares with extraction of files and information from Internet through online research.</w:t>
      </w:r>
    </w:p>
    <w:p w:rsidR="0044427D" w:rsidRDefault="0044427D" w:rsidP="0044427D">
      <w:pPr>
        <w:pStyle w:val="ListParagraph"/>
        <w:spacing w:after="0" w:line="240" w:lineRule="auto"/>
        <w:ind w:left="360"/>
        <w:rPr>
          <w:rFonts w:asciiTheme="majorHAnsi" w:eastAsia="Century Gothic" w:hAnsiTheme="majorHAnsi" w:cs="Century Gothic"/>
          <w:b/>
          <w:u w:val="thick"/>
        </w:rPr>
      </w:pPr>
    </w:p>
    <w:p w:rsidR="006F48CC" w:rsidRPr="001D470D" w:rsidRDefault="00ED7365" w:rsidP="001D470D">
      <w:pPr>
        <w:pStyle w:val="ListParagraph"/>
        <w:numPr>
          <w:ilvl w:val="0"/>
          <w:numId w:val="37"/>
        </w:numPr>
        <w:spacing w:after="0" w:line="240" w:lineRule="auto"/>
        <w:rPr>
          <w:rFonts w:asciiTheme="majorHAnsi" w:eastAsia="Century Gothic" w:hAnsiTheme="majorHAnsi" w:cs="Century Gothic"/>
          <w:b/>
          <w:u w:val="thick"/>
        </w:rPr>
      </w:pPr>
      <w:r w:rsidRPr="001D470D">
        <w:rPr>
          <w:rFonts w:asciiTheme="majorHAnsi" w:eastAsia="Century Gothic" w:hAnsiTheme="majorHAnsi" w:cs="Century Gothic"/>
          <w:b/>
          <w:u w:val="thick"/>
        </w:rPr>
        <w:t>Strengths:</w:t>
      </w:r>
    </w:p>
    <w:p w:rsidR="006F48CC" w:rsidRPr="00295508" w:rsidRDefault="006F48CC">
      <w:pPr>
        <w:spacing w:after="0" w:line="240" w:lineRule="auto"/>
        <w:rPr>
          <w:rFonts w:asciiTheme="majorHAnsi" w:eastAsia="Century Gothic" w:hAnsiTheme="majorHAnsi" w:cs="Century Gothic"/>
          <w:b/>
          <w:u w:val="thick"/>
        </w:rPr>
      </w:pPr>
    </w:p>
    <w:p w:rsidR="006F48CC" w:rsidRPr="00295508" w:rsidRDefault="00ED7365" w:rsidP="001D470D">
      <w:pPr>
        <w:numPr>
          <w:ilvl w:val="0"/>
          <w:numId w:val="37"/>
        </w:numPr>
        <w:spacing w:after="0" w:line="240" w:lineRule="auto"/>
        <w:rPr>
          <w:rFonts w:asciiTheme="majorHAnsi" w:eastAsia="Century Gothic" w:hAnsiTheme="majorHAnsi" w:cs="Century Gothic"/>
        </w:rPr>
      </w:pPr>
      <w:r w:rsidRPr="00295508">
        <w:rPr>
          <w:rFonts w:asciiTheme="majorHAnsi" w:eastAsia="Century Gothic" w:hAnsiTheme="majorHAnsi" w:cs="Century Gothic"/>
        </w:rPr>
        <w:t>Can handle any situation.</w:t>
      </w:r>
    </w:p>
    <w:p w:rsidR="006F48CC" w:rsidRPr="00295508" w:rsidRDefault="00ED7365" w:rsidP="001D470D">
      <w:pPr>
        <w:numPr>
          <w:ilvl w:val="0"/>
          <w:numId w:val="37"/>
        </w:numPr>
        <w:spacing w:after="0" w:line="240" w:lineRule="auto"/>
        <w:rPr>
          <w:rFonts w:asciiTheme="majorHAnsi" w:eastAsia="Century Gothic" w:hAnsiTheme="majorHAnsi" w:cs="Century Gothic"/>
        </w:rPr>
      </w:pPr>
      <w:r w:rsidRPr="00295508">
        <w:rPr>
          <w:rFonts w:asciiTheme="majorHAnsi" w:eastAsia="Century Gothic" w:hAnsiTheme="majorHAnsi" w:cs="Century Gothic"/>
        </w:rPr>
        <w:t>Can adjust to different Environment easily.</w:t>
      </w:r>
    </w:p>
    <w:p w:rsidR="006F48CC" w:rsidRPr="00295508" w:rsidRDefault="00ED7365" w:rsidP="001D470D">
      <w:pPr>
        <w:numPr>
          <w:ilvl w:val="0"/>
          <w:numId w:val="37"/>
        </w:numPr>
        <w:spacing w:after="0" w:line="240" w:lineRule="auto"/>
        <w:rPr>
          <w:rFonts w:asciiTheme="majorHAnsi" w:eastAsia="Century Gothic" w:hAnsiTheme="majorHAnsi" w:cs="Century Gothic"/>
        </w:rPr>
      </w:pPr>
      <w:r w:rsidRPr="00295508">
        <w:rPr>
          <w:rFonts w:asciiTheme="majorHAnsi" w:eastAsia="Century Gothic" w:hAnsiTheme="majorHAnsi" w:cs="Century Gothic"/>
        </w:rPr>
        <w:t>Flexibility.</w:t>
      </w:r>
    </w:p>
    <w:p w:rsidR="006F48CC" w:rsidRPr="00295508" w:rsidRDefault="00ED7365" w:rsidP="001D470D">
      <w:pPr>
        <w:numPr>
          <w:ilvl w:val="0"/>
          <w:numId w:val="37"/>
        </w:numPr>
        <w:spacing w:after="0" w:line="240" w:lineRule="auto"/>
        <w:rPr>
          <w:rFonts w:asciiTheme="majorHAnsi" w:eastAsia="Century Gothic" w:hAnsiTheme="majorHAnsi" w:cs="Century Gothic"/>
        </w:rPr>
      </w:pPr>
      <w:r w:rsidRPr="00295508">
        <w:rPr>
          <w:rFonts w:asciiTheme="majorHAnsi" w:eastAsia="Century Gothic" w:hAnsiTheme="majorHAnsi" w:cs="Century Gothic"/>
        </w:rPr>
        <w:t>Adaptability.</w:t>
      </w:r>
    </w:p>
    <w:p w:rsidR="00F532EA" w:rsidRPr="00295508" w:rsidRDefault="00ED7365" w:rsidP="001D470D">
      <w:pPr>
        <w:numPr>
          <w:ilvl w:val="0"/>
          <w:numId w:val="37"/>
        </w:numPr>
        <w:spacing w:after="0" w:line="240" w:lineRule="auto"/>
        <w:rPr>
          <w:rFonts w:asciiTheme="majorHAnsi" w:eastAsia="Century Gothic" w:hAnsiTheme="majorHAnsi" w:cs="Century Gothic"/>
        </w:rPr>
      </w:pPr>
      <w:r w:rsidRPr="00295508">
        <w:rPr>
          <w:rFonts w:asciiTheme="majorHAnsi" w:eastAsia="Century Gothic" w:hAnsiTheme="majorHAnsi" w:cs="Century Gothic"/>
        </w:rPr>
        <w:t>Positive mental attitude.</w:t>
      </w:r>
    </w:p>
    <w:p w:rsidR="005F1A72" w:rsidRPr="00295508" w:rsidRDefault="005F1A72">
      <w:pPr>
        <w:spacing w:after="0" w:line="240" w:lineRule="auto"/>
        <w:rPr>
          <w:rFonts w:asciiTheme="majorHAnsi" w:eastAsia="Century Gothic" w:hAnsiTheme="majorHAnsi" w:cs="Century Gothic"/>
          <w:b/>
        </w:rPr>
      </w:pPr>
    </w:p>
    <w:p w:rsidR="005F1A72" w:rsidRPr="00295508" w:rsidRDefault="005F1A72">
      <w:pPr>
        <w:spacing w:after="0" w:line="240" w:lineRule="auto"/>
        <w:rPr>
          <w:rFonts w:asciiTheme="majorHAnsi" w:eastAsia="Century Gothic" w:hAnsiTheme="majorHAnsi" w:cs="Century Gothic"/>
          <w:b/>
        </w:rPr>
      </w:pPr>
    </w:p>
    <w:p w:rsidR="005F1A72" w:rsidRPr="00295508" w:rsidRDefault="005F1A72">
      <w:pPr>
        <w:spacing w:after="0" w:line="240" w:lineRule="auto"/>
        <w:rPr>
          <w:rFonts w:asciiTheme="majorHAnsi" w:eastAsia="Century Gothic" w:hAnsiTheme="majorHAnsi" w:cs="Century Gothic"/>
          <w:b/>
        </w:rPr>
      </w:pPr>
    </w:p>
    <w:p w:rsidR="006F48CC" w:rsidRPr="001D470D" w:rsidRDefault="00ED7365" w:rsidP="001D470D">
      <w:pPr>
        <w:pStyle w:val="ListParagraph"/>
        <w:numPr>
          <w:ilvl w:val="0"/>
          <w:numId w:val="38"/>
        </w:numPr>
        <w:spacing w:after="0" w:line="240" w:lineRule="auto"/>
        <w:rPr>
          <w:rFonts w:asciiTheme="majorHAnsi" w:eastAsia="Century Gothic" w:hAnsiTheme="majorHAnsi" w:cs="Century Gothic"/>
          <w:u w:val="thick"/>
        </w:rPr>
      </w:pPr>
      <w:r w:rsidRPr="001D470D">
        <w:rPr>
          <w:rFonts w:asciiTheme="majorHAnsi" w:eastAsia="Century Gothic" w:hAnsiTheme="majorHAnsi" w:cs="Century Gothic"/>
          <w:b/>
          <w:u w:val="thick"/>
        </w:rPr>
        <w:t>Personal Details:</w:t>
      </w:r>
    </w:p>
    <w:p w:rsidR="006F48CC" w:rsidRPr="00295508" w:rsidRDefault="00ED7365" w:rsidP="001D470D">
      <w:pPr>
        <w:numPr>
          <w:ilvl w:val="0"/>
          <w:numId w:val="38"/>
        </w:numPr>
        <w:spacing w:before="100" w:after="0" w:line="240" w:lineRule="auto"/>
        <w:rPr>
          <w:rFonts w:asciiTheme="majorHAnsi" w:eastAsia="Century Gothic" w:hAnsiTheme="majorHAnsi" w:cs="Century Gothic"/>
        </w:rPr>
      </w:pPr>
      <w:r w:rsidRPr="00295508">
        <w:rPr>
          <w:rFonts w:asciiTheme="majorHAnsi" w:eastAsia="Century Gothic" w:hAnsiTheme="majorHAnsi" w:cs="Century Gothic"/>
        </w:rPr>
        <w:t>Nationality</w:t>
      </w:r>
      <w:r w:rsidRPr="00295508">
        <w:rPr>
          <w:rFonts w:asciiTheme="majorHAnsi" w:eastAsia="Century Gothic" w:hAnsiTheme="majorHAnsi" w:cs="Century Gothic"/>
        </w:rPr>
        <w:tab/>
      </w:r>
      <w:r w:rsidRPr="00295508">
        <w:rPr>
          <w:rFonts w:asciiTheme="majorHAnsi" w:eastAsia="Century Gothic" w:hAnsiTheme="majorHAnsi" w:cs="Century Gothic"/>
        </w:rPr>
        <w:tab/>
      </w:r>
      <w:r w:rsidRPr="00295508">
        <w:rPr>
          <w:rFonts w:asciiTheme="majorHAnsi" w:eastAsia="Century Gothic" w:hAnsiTheme="majorHAnsi" w:cs="Century Gothic"/>
        </w:rPr>
        <w:tab/>
        <w:t>:  Indian</w:t>
      </w:r>
    </w:p>
    <w:p w:rsidR="006F48CC" w:rsidRPr="00295508" w:rsidRDefault="00ED7365" w:rsidP="001D470D">
      <w:pPr>
        <w:numPr>
          <w:ilvl w:val="0"/>
          <w:numId w:val="38"/>
        </w:numPr>
        <w:spacing w:after="0" w:line="240" w:lineRule="auto"/>
        <w:rPr>
          <w:rFonts w:asciiTheme="majorHAnsi" w:eastAsia="Century Gothic" w:hAnsiTheme="majorHAnsi" w:cs="Century Gothic"/>
        </w:rPr>
      </w:pPr>
      <w:r w:rsidRPr="00295508">
        <w:rPr>
          <w:rFonts w:asciiTheme="majorHAnsi" w:eastAsia="Century Gothic" w:hAnsiTheme="majorHAnsi" w:cs="Century Gothic"/>
        </w:rPr>
        <w:t>Sex</w:t>
      </w:r>
      <w:r w:rsidRPr="00295508">
        <w:rPr>
          <w:rFonts w:asciiTheme="majorHAnsi" w:eastAsia="Century Gothic" w:hAnsiTheme="majorHAnsi" w:cs="Century Gothic"/>
        </w:rPr>
        <w:tab/>
      </w:r>
      <w:r w:rsidRPr="00295508">
        <w:rPr>
          <w:rFonts w:asciiTheme="majorHAnsi" w:eastAsia="Century Gothic" w:hAnsiTheme="majorHAnsi" w:cs="Century Gothic"/>
        </w:rPr>
        <w:tab/>
      </w:r>
      <w:r w:rsidRPr="00295508">
        <w:rPr>
          <w:rFonts w:asciiTheme="majorHAnsi" w:eastAsia="Century Gothic" w:hAnsiTheme="majorHAnsi" w:cs="Century Gothic"/>
        </w:rPr>
        <w:tab/>
      </w:r>
      <w:r w:rsidRPr="00295508">
        <w:rPr>
          <w:rFonts w:asciiTheme="majorHAnsi" w:eastAsia="Century Gothic" w:hAnsiTheme="majorHAnsi" w:cs="Century Gothic"/>
        </w:rPr>
        <w:tab/>
        <w:t>:  Male</w:t>
      </w:r>
    </w:p>
    <w:p w:rsidR="006F48CC" w:rsidRPr="00295508" w:rsidRDefault="00D56D69" w:rsidP="001D470D">
      <w:pPr>
        <w:numPr>
          <w:ilvl w:val="0"/>
          <w:numId w:val="38"/>
        </w:numPr>
        <w:spacing w:after="0" w:line="240" w:lineRule="auto"/>
        <w:rPr>
          <w:rFonts w:asciiTheme="majorHAnsi" w:eastAsia="Century Gothic" w:hAnsiTheme="majorHAnsi" w:cs="Century Gothic"/>
        </w:rPr>
      </w:pPr>
      <w:r>
        <w:rPr>
          <w:rFonts w:asciiTheme="majorHAnsi" w:eastAsia="Century Gothic" w:hAnsiTheme="majorHAnsi" w:cs="Century Gothic"/>
        </w:rPr>
        <w:t>Date of Birth</w:t>
      </w:r>
      <w:r>
        <w:rPr>
          <w:rFonts w:asciiTheme="majorHAnsi" w:eastAsia="Century Gothic" w:hAnsiTheme="majorHAnsi" w:cs="Century Gothic"/>
        </w:rPr>
        <w:tab/>
      </w:r>
      <w:r>
        <w:rPr>
          <w:rFonts w:asciiTheme="majorHAnsi" w:eastAsia="Century Gothic" w:hAnsiTheme="majorHAnsi" w:cs="Century Gothic"/>
        </w:rPr>
        <w:tab/>
      </w:r>
      <w:r w:rsidR="00CB1694">
        <w:rPr>
          <w:rFonts w:asciiTheme="majorHAnsi" w:eastAsia="Century Gothic" w:hAnsiTheme="majorHAnsi" w:cs="Century Gothic"/>
        </w:rPr>
        <w:t>:  05.AUGUST</w:t>
      </w:r>
      <w:r w:rsidR="00ED7365" w:rsidRPr="00295508">
        <w:rPr>
          <w:rFonts w:asciiTheme="majorHAnsi" w:eastAsia="Century Gothic" w:hAnsiTheme="majorHAnsi" w:cs="Century Gothic"/>
        </w:rPr>
        <w:t>.1981</w:t>
      </w:r>
    </w:p>
    <w:p w:rsidR="006F48CC" w:rsidRPr="00295508" w:rsidRDefault="00D56D69" w:rsidP="001D470D">
      <w:pPr>
        <w:numPr>
          <w:ilvl w:val="0"/>
          <w:numId w:val="38"/>
        </w:numPr>
        <w:spacing w:after="0" w:line="240" w:lineRule="auto"/>
        <w:rPr>
          <w:rFonts w:asciiTheme="majorHAnsi" w:eastAsia="Century Gothic" w:hAnsiTheme="majorHAnsi" w:cs="Century Gothic"/>
        </w:rPr>
      </w:pPr>
      <w:r>
        <w:rPr>
          <w:rFonts w:asciiTheme="majorHAnsi" w:eastAsia="Century Gothic" w:hAnsiTheme="majorHAnsi" w:cs="Century Gothic"/>
        </w:rPr>
        <w:t>Marital status</w:t>
      </w:r>
      <w:r>
        <w:rPr>
          <w:rFonts w:asciiTheme="majorHAnsi" w:eastAsia="Century Gothic" w:hAnsiTheme="majorHAnsi" w:cs="Century Gothic"/>
        </w:rPr>
        <w:tab/>
      </w:r>
      <w:r>
        <w:rPr>
          <w:rFonts w:asciiTheme="majorHAnsi" w:eastAsia="Century Gothic" w:hAnsiTheme="majorHAnsi" w:cs="Century Gothic"/>
        </w:rPr>
        <w:tab/>
      </w:r>
      <w:r w:rsidR="00F50A49" w:rsidRPr="00295508">
        <w:rPr>
          <w:rFonts w:asciiTheme="majorHAnsi" w:eastAsia="Century Gothic" w:hAnsiTheme="majorHAnsi" w:cs="Century Gothic"/>
        </w:rPr>
        <w:t>:  MARRIED</w:t>
      </w:r>
    </w:p>
    <w:p w:rsidR="006F48CC" w:rsidRPr="00295508" w:rsidRDefault="00D56D69" w:rsidP="001D470D">
      <w:pPr>
        <w:numPr>
          <w:ilvl w:val="0"/>
          <w:numId w:val="38"/>
        </w:numPr>
        <w:spacing w:after="0" w:line="240" w:lineRule="auto"/>
        <w:rPr>
          <w:rFonts w:asciiTheme="majorHAnsi" w:eastAsia="Century Gothic" w:hAnsiTheme="majorHAnsi" w:cs="Century Gothic"/>
        </w:rPr>
      </w:pPr>
      <w:r>
        <w:rPr>
          <w:rFonts w:asciiTheme="majorHAnsi" w:eastAsia="Century Gothic" w:hAnsiTheme="majorHAnsi" w:cs="Century Gothic"/>
        </w:rPr>
        <w:t>Passport No</w:t>
      </w:r>
      <w:r>
        <w:rPr>
          <w:rFonts w:asciiTheme="majorHAnsi" w:eastAsia="Century Gothic" w:hAnsiTheme="majorHAnsi" w:cs="Century Gothic"/>
        </w:rPr>
        <w:tab/>
      </w:r>
      <w:r>
        <w:rPr>
          <w:rFonts w:asciiTheme="majorHAnsi" w:eastAsia="Century Gothic" w:hAnsiTheme="majorHAnsi" w:cs="Century Gothic"/>
        </w:rPr>
        <w:tab/>
      </w:r>
      <w:r w:rsidR="00ED7365" w:rsidRPr="00295508">
        <w:rPr>
          <w:rFonts w:asciiTheme="majorHAnsi" w:eastAsia="Century Gothic" w:hAnsiTheme="majorHAnsi" w:cs="Century Gothic"/>
        </w:rPr>
        <w:t>:  J9768117</w:t>
      </w:r>
      <w:r w:rsidR="00303661" w:rsidRPr="00295508">
        <w:rPr>
          <w:rFonts w:asciiTheme="majorHAnsi" w:eastAsia="Century Gothic" w:hAnsiTheme="majorHAnsi" w:cs="Century Gothic"/>
        </w:rPr>
        <w:t>(01/08/2011-31/07/2021)</w:t>
      </w:r>
    </w:p>
    <w:p w:rsidR="006F48CC" w:rsidRPr="00295508" w:rsidRDefault="00ED7365" w:rsidP="001D470D">
      <w:pPr>
        <w:numPr>
          <w:ilvl w:val="0"/>
          <w:numId w:val="38"/>
        </w:numPr>
        <w:spacing w:after="0" w:line="240" w:lineRule="auto"/>
        <w:rPr>
          <w:rFonts w:asciiTheme="majorHAnsi" w:eastAsia="Century Gothic" w:hAnsiTheme="majorHAnsi" w:cs="Century Gothic"/>
        </w:rPr>
      </w:pPr>
      <w:r w:rsidRPr="00295508">
        <w:rPr>
          <w:rFonts w:asciiTheme="majorHAnsi" w:eastAsia="Century Gothic" w:hAnsiTheme="majorHAnsi" w:cs="Century Gothic"/>
        </w:rPr>
        <w:t xml:space="preserve">Driving License </w:t>
      </w:r>
      <w:r w:rsidRPr="00295508">
        <w:rPr>
          <w:rFonts w:asciiTheme="majorHAnsi" w:eastAsia="Century Gothic" w:hAnsiTheme="majorHAnsi" w:cs="Century Gothic"/>
        </w:rPr>
        <w:tab/>
      </w:r>
      <w:r w:rsidRPr="00295508">
        <w:rPr>
          <w:rFonts w:asciiTheme="majorHAnsi" w:eastAsia="Century Gothic" w:hAnsiTheme="majorHAnsi" w:cs="Century Gothic"/>
        </w:rPr>
        <w:tab/>
        <w:t xml:space="preserve">:  </w:t>
      </w:r>
      <w:r w:rsidR="00160A34" w:rsidRPr="00403BDC">
        <w:rPr>
          <w:rFonts w:ascii="Calibri" w:hAnsi="Calibri" w:cs="Arial"/>
        </w:rPr>
        <w:t>Holding valid Saudi Driving License</w:t>
      </w:r>
      <w:r w:rsidR="00160A34">
        <w:rPr>
          <w:rFonts w:ascii="Calibri" w:hAnsi="Calibri" w:cs="Arial"/>
        </w:rPr>
        <w:t xml:space="preserve"> and </w:t>
      </w:r>
      <w:r w:rsidR="00C12B85">
        <w:rPr>
          <w:rFonts w:ascii="Calibri" w:hAnsi="Calibri" w:cs="Arial"/>
        </w:rPr>
        <w:t>Indian</w:t>
      </w:r>
      <w:r w:rsidR="00160A34">
        <w:rPr>
          <w:rFonts w:ascii="Calibri" w:hAnsi="Calibri" w:cs="Arial"/>
        </w:rPr>
        <w:t xml:space="preserve"> driving license</w:t>
      </w:r>
    </w:p>
    <w:p w:rsidR="006F48CC" w:rsidRPr="00295508" w:rsidRDefault="00ED7365" w:rsidP="001D470D">
      <w:pPr>
        <w:numPr>
          <w:ilvl w:val="0"/>
          <w:numId w:val="38"/>
        </w:numPr>
        <w:spacing w:after="0" w:line="240" w:lineRule="auto"/>
        <w:rPr>
          <w:rFonts w:asciiTheme="majorHAnsi" w:eastAsia="Century Gothic" w:hAnsiTheme="majorHAnsi" w:cs="Century Gothic"/>
        </w:rPr>
      </w:pPr>
      <w:r w:rsidRPr="00295508">
        <w:rPr>
          <w:rFonts w:asciiTheme="majorHAnsi" w:eastAsia="Century Gothic" w:hAnsiTheme="majorHAnsi" w:cs="Century Gothic"/>
        </w:rPr>
        <w:t xml:space="preserve">Languages known </w:t>
      </w:r>
      <w:r w:rsidRPr="00295508">
        <w:rPr>
          <w:rFonts w:asciiTheme="majorHAnsi" w:eastAsia="Century Gothic" w:hAnsiTheme="majorHAnsi" w:cs="Century Gothic"/>
        </w:rPr>
        <w:tab/>
      </w:r>
      <w:r w:rsidRPr="00295508">
        <w:rPr>
          <w:rFonts w:asciiTheme="majorHAnsi" w:eastAsia="Century Gothic" w:hAnsiTheme="majorHAnsi" w:cs="Century Gothic"/>
        </w:rPr>
        <w:tab/>
        <w:t xml:space="preserve">:  English </w:t>
      </w:r>
      <w:r w:rsidR="00FF502D" w:rsidRPr="00295508">
        <w:rPr>
          <w:rFonts w:asciiTheme="majorHAnsi" w:eastAsia="Century Gothic" w:hAnsiTheme="majorHAnsi" w:cs="Century Gothic"/>
        </w:rPr>
        <w:t>&amp; Hindi</w:t>
      </w:r>
    </w:p>
    <w:p w:rsidR="00994BBA" w:rsidRDefault="00FF502D" w:rsidP="001D470D">
      <w:pPr>
        <w:numPr>
          <w:ilvl w:val="0"/>
          <w:numId w:val="38"/>
        </w:numPr>
        <w:spacing w:after="0" w:line="240" w:lineRule="auto"/>
        <w:rPr>
          <w:rFonts w:asciiTheme="majorHAnsi" w:eastAsia="Century Gothic" w:hAnsiTheme="majorHAnsi" w:cs="Century Gothic"/>
        </w:rPr>
      </w:pPr>
      <w:r w:rsidRPr="00295508">
        <w:rPr>
          <w:rFonts w:asciiTheme="majorHAnsi" w:eastAsia="Century Gothic" w:hAnsiTheme="majorHAnsi" w:cs="Century Gothic"/>
        </w:rPr>
        <w:t>Skype Id</w:t>
      </w:r>
      <w:r w:rsidR="00ED7365" w:rsidRPr="00295508">
        <w:rPr>
          <w:rFonts w:asciiTheme="majorHAnsi" w:eastAsia="Century Gothic" w:hAnsiTheme="majorHAnsi" w:cs="Century Gothic"/>
        </w:rPr>
        <w:t xml:space="preserve">                             </w:t>
      </w:r>
      <w:r w:rsidR="00D56D69">
        <w:rPr>
          <w:rFonts w:asciiTheme="majorHAnsi" w:eastAsia="Century Gothic" w:hAnsiTheme="majorHAnsi" w:cs="Century Gothic"/>
        </w:rPr>
        <w:t xml:space="preserve">       </w:t>
      </w:r>
      <w:r w:rsidRPr="00295508">
        <w:rPr>
          <w:rFonts w:asciiTheme="majorHAnsi" w:eastAsia="Century Gothic" w:hAnsiTheme="majorHAnsi" w:cs="Century Gothic"/>
        </w:rPr>
        <w:t>:</w:t>
      </w:r>
      <w:r w:rsidR="00ED7365" w:rsidRPr="00295508">
        <w:rPr>
          <w:rFonts w:asciiTheme="majorHAnsi" w:eastAsia="Century Gothic" w:hAnsiTheme="majorHAnsi" w:cs="Century Gothic"/>
        </w:rPr>
        <w:t xml:space="preserve">  sd5881</w:t>
      </w:r>
    </w:p>
    <w:p w:rsidR="0039432A" w:rsidRPr="007A4C24" w:rsidRDefault="0039432A" w:rsidP="00C95D74">
      <w:pPr>
        <w:numPr>
          <w:ilvl w:val="0"/>
          <w:numId w:val="38"/>
        </w:numPr>
        <w:spacing w:after="0" w:line="240" w:lineRule="auto"/>
        <w:rPr>
          <w:rFonts w:asciiTheme="majorHAnsi" w:eastAsia="Century Gothic" w:hAnsiTheme="majorHAnsi" w:cs="Century Gothic"/>
        </w:rPr>
      </w:pPr>
      <w:r>
        <w:rPr>
          <w:rFonts w:asciiTheme="majorHAnsi" w:eastAsia="Century Gothic" w:hAnsiTheme="majorHAnsi" w:cs="Century Gothic"/>
        </w:rPr>
        <w:t>Mobile:-</w:t>
      </w:r>
      <w:r>
        <w:rPr>
          <w:rFonts w:asciiTheme="majorHAnsi" w:eastAsia="Century Gothic" w:hAnsiTheme="majorHAnsi" w:cs="Century Gothic"/>
        </w:rPr>
        <w:tab/>
      </w:r>
      <w:r>
        <w:rPr>
          <w:rFonts w:asciiTheme="majorHAnsi" w:eastAsia="Century Gothic" w:hAnsiTheme="majorHAnsi" w:cs="Century Gothic"/>
        </w:rPr>
        <w:tab/>
      </w:r>
      <w:r>
        <w:rPr>
          <w:rFonts w:asciiTheme="majorHAnsi" w:eastAsia="Century Gothic" w:hAnsiTheme="majorHAnsi" w:cs="Century Gothic"/>
        </w:rPr>
        <w:tab/>
        <w:t>:+</w:t>
      </w:r>
      <w:r w:rsidRPr="00C95D74">
        <w:rPr>
          <w:rFonts w:asciiTheme="majorHAnsi" w:eastAsia="Century Gothic" w:hAnsiTheme="majorHAnsi" w:cs="Century Gothic"/>
          <w:b/>
        </w:rPr>
        <w:t>91</w:t>
      </w:r>
      <w:r w:rsidR="00C95D74" w:rsidRPr="008B4476">
        <w:rPr>
          <w:rFonts w:ascii="Calibri" w:hAnsi="Calibri" w:cs="Calibri"/>
          <w:b/>
        </w:rPr>
        <w:t>7263936951</w:t>
      </w:r>
      <w:bookmarkStart w:id="0" w:name="_GoBack"/>
      <w:bookmarkEnd w:id="0"/>
    </w:p>
    <w:sectPr w:rsidR="0039432A" w:rsidRPr="007A4C24" w:rsidSect="001662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8AB" w:rsidRDefault="006B18AB" w:rsidP="000F7662">
      <w:pPr>
        <w:spacing w:after="0" w:line="240" w:lineRule="auto"/>
      </w:pPr>
      <w:r>
        <w:separator/>
      </w:r>
    </w:p>
  </w:endnote>
  <w:endnote w:type="continuationSeparator" w:id="0">
    <w:p w:rsidR="006B18AB" w:rsidRDefault="006B18AB" w:rsidP="000F7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PMincho">
    <w:altName w:val="MS Mincho"/>
    <w:charset w:val="80"/>
    <w:family w:val="roman"/>
    <w:pitch w:val="variable"/>
    <w:sig w:usb0="00000000"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FrankRuehl">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8AB" w:rsidRDefault="006B18AB" w:rsidP="000F7662">
      <w:pPr>
        <w:spacing w:after="0" w:line="240" w:lineRule="auto"/>
      </w:pPr>
      <w:r>
        <w:separator/>
      </w:r>
    </w:p>
  </w:footnote>
  <w:footnote w:type="continuationSeparator" w:id="0">
    <w:p w:rsidR="006B18AB" w:rsidRDefault="006B18AB" w:rsidP="000F76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6"/>
    <w:lvl w:ilvl="0">
      <w:start w:val="1"/>
      <w:numFmt w:val="bullet"/>
      <w:lvlText w:val=""/>
      <w:lvlJc w:val="left"/>
      <w:pPr>
        <w:tabs>
          <w:tab w:val="num" w:pos="0"/>
        </w:tabs>
        <w:ind w:left="360" w:hanging="360"/>
      </w:pPr>
      <w:rPr>
        <w:rFonts w:ascii="Wingdings" w:hAnsi="Wingdings" w:cs="Wingdings" w:hint="default"/>
        <w:color w:val="000000"/>
        <w:sz w:val="22"/>
        <w:szCs w:val="22"/>
      </w:rPr>
    </w:lvl>
    <w:lvl w:ilvl="1">
      <w:start w:val="1"/>
      <w:numFmt w:val="bullet"/>
      <w:lvlText w:val=""/>
      <w:lvlJc w:val="left"/>
      <w:pPr>
        <w:tabs>
          <w:tab w:val="num" w:pos="-90"/>
        </w:tabs>
        <w:ind w:left="630" w:hanging="360"/>
      </w:pPr>
      <w:rPr>
        <w:rFonts w:ascii="Wingdings" w:hAnsi="Wingdings" w:cs="Wingdings" w:hint="default"/>
        <w:color w:val="000000"/>
        <w:sz w:val="22"/>
        <w:szCs w:val="22"/>
      </w:rPr>
    </w:lvl>
    <w:lvl w:ilvl="2">
      <w:start w:val="1"/>
      <w:numFmt w:val="bullet"/>
      <w:lvlText w:val=""/>
      <w:lvlJc w:val="left"/>
      <w:pPr>
        <w:tabs>
          <w:tab w:val="num" w:pos="0"/>
        </w:tabs>
        <w:ind w:left="1080" w:hanging="360"/>
      </w:pPr>
      <w:rPr>
        <w:rFonts w:ascii="Wingdings" w:hAnsi="Wingdings" w:cs="Wingdings" w:hint="default"/>
        <w:color w:val="000000"/>
        <w:sz w:val="22"/>
        <w:szCs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color w:val="000000"/>
        <w:sz w:val="22"/>
        <w:szCs w:val="22"/>
      </w:rPr>
    </w:lvl>
    <w:lvl w:ilvl="6">
      <w:start w:val="1"/>
      <w:numFmt w:val="bullet"/>
      <w:lvlText w:val=""/>
      <w:lvlJc w:val="left"/>
      <w:pPr>
        <w:tabs>
          <w:tab w:val="num" w:pos="0"/>
        </w:tabs>
        <w:ind w:left="2520" w:hanging="360"/>
      </w:pPr>
      <w:rPr>
        <w:rFonts w:ascii="Wingdings" w:hAnsi="Wingdings" w:cs="Wingdings" w:hint="default"/>
        <w:color w:val="000000"/>
        <w:sz w:val="22"/>
        <w:szCs w:val="22"/>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1" w15:restartNumberingAfterBreak="0">
    <w:nsid w:val="089976FA"/>
    <w:multiLevelType w:val="multilevel"/>
    <w:tmpl w:val="622827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F61D8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8CE3A12"/>
    <w:multiLevelType w:val="hybridMultilevel"/>
    <w:tmpl w:val="F81E3F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B6307"/>
    <w:multiLevelType w:val="multilevel"/>
    <w:tmpl w:val="00000003"/>
    <w:lvl w:ilvl="0">
      <w:start w:val="1"/>
      <w:numFmt w:val="bullet"/>
      <w:lvlText w:val=""/>
      <w:lvlJc w:val="left"/>
      <w:pPr>
        <w:tabs>
          <w:tab w:val="num" w:pos="0"/>
        </w:tabs>
        <w:ind w:left="360" w:hanging="360"/>
      </w:pPr>
      <w:rPr>
        <w:rFonts w:ascii="Wingdings" w:hAnsi="Wingdings" w:cs="Wingdings" w:hint="default"/>
        <w:color w:val="000000"/>
        <w:sz w:val="22"/>
        <w:szCs w:val="22"/>
      </w:rPr>
    </w:lvl>
    <w:lvl w:ilvl="1">
      <w:start w:val="1"/>
      <w:numFmt w:val="bullet"/>
      <w:lvlText w:val=""/>
      <w:lvlJc w:val="left"/>
      <w:pPr>
        <w:tabs>
          <w:tab w:val="num" w:pos="-90"/>
        </w:tabs>
        <w:ind w:left="630" w:hanging="360"/>
      </w:pPr>
      <w:rPr>
        <w:rFonts w:ascii="Wingdings" w:hAnsi="Wingdings" w:cs="Wingdings" w:hint="default"/>
        <w:color w:val="000000"/>
        <w:sz w:val="22"/>
        <w:szCs w:val="22"/>
      </w:rPr>
    </w:lvl>
    <w:lvl w:ilvl="2">
      <w:start w:val="1"/>
      <w:numFmt w:val="bullet"/>
      <w:lvlText w:val=""/>
      <w:lvlJc w:val="left"/>
      <w:pPr>
        <w:tabs>
          <w:tab w:val="num" w:pos="0"/>
        </w:tabs>
        <w:ind w:left="1080" w:hanging="360"/>
      </w:pPr>
      <w:rPr>
        <w:rFonts w:ascii="Wingdings" w:hAnsi="Wingdings" w:cs="Wingdings" w:hint="default"/>
        <w:color w:val="000000"/>
        <w:sz w:val="22"/>
        <w:szCs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color w:val="000000"/>
        <w:sz w:val="22"/>
        <w:szCs w:val="22"/>
      </w:rPr>
    </w:lvl>
    <w:lvl w:ilvl="6">
      <w:start w:val="1"/>
      <w:numFmt w:val="bullet"/>
      <w:lvlText w:val=""/>
      <w:lvlJc w:val="left"/>
      <w:pPr>
        <w:tabs>
          <w:tab w:val="num" w:pos="0"/>
        </w:tabs>
        <w:ind w:left="2520" w:hanging="360"/>
      </w:pPr>
      <w:rPr>
        <w:rFonts w:ascii="Wingdings" w:hAnsi="Wingdings" w:cs="Wingdings" w:hint="default"/>
        <w:color w:val="000000"/>
        <w:sz w:val="22"/>
        <w:szCs w:val="22"/>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5" w15:restartNumberingAfterBreak="0">
    <w:nsid w:val="22250D9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64E3BF8"/>
    <w:multiLevelType w:val="hybridMultilevel"/>
    <w:tmpl w:val="BEE4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B4A5B"/>
    <w:multiLevelType w:val="multilevel"/>
    <w:tmpl w:val="95AEC8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D53FEC"/>
    <w:multiLevelType w:val="multilevel"/>
    <w:tmpl w:val="EECCA3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EA6EEF"/>
    <w:multiLevelType w:val="multilevel"/>
    <w:tmpl w:val="3B08EE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4B14E3"/>
    <w:multiLevelType w:val="multilevel"/>
    <w:tmpl w:val="00000003"/>
    <w:lvl w:ilvl="0">
      <w:start w:val="1"/>
      <w:numFmt w:val="bullet"/>
      <w:lvlText w:val=""/>
      <w:lvlJc w:val="left"/>
      <w:pPr>
        <w:tabs>
          <w:tab w:val="num" w:pos="0"/>
        </w:tabs>
        <w:ind w:left="360" w:hanging="360"/>
      </w:pPr>
      <w:rPr>
        <w:rFonts w:ascii="Wingdings" w:hAnsi="Wingdings" w:cs="Wingdings" w:hint="default"/>
        <w:color w:val="000000"/>
        <w:sz w:val="22"/>
        <w:szCs w:val="22"/>
      </w:rPr>
    </w:lvl>
    <w:lvl w:ilvl="1">
      <w:start w:val="1"/>
      <w:numFmt w:val="bullet"/>
      <w:lvlText w:val=""/>
      <w:lvlJc w:val="left"/>
      <w:pPr>
        <w:tabs>
          <w:tab w:val="num" w:pos="-90"/>
        </w:tabs>
        <w:ind w:left="630" w:hanging="360"/>
      </w:pPr>
      <w:rPr>
        <w:rFonts w:ascii="Wingdings" w:hAnsi="Wingdings" w:cs="Wingdings" w:hint="default"/>
        <w:color w:val="000000"/>
        <w:sz w:val="22"/>
        <w:szCs w:val="22"/>
      </w:rPr>
    </w:lvl>
    <w:lvl w:ilvl="2">
      <w:start w:val="1"/>
      <w:numFmt w:val="bullet"/>
      <w:lvlText w:val=""/>
      <w:lvlJc w:val="left"/>
      <w:pPr>
        <w:tabs>
          <w:tab w:val="num" w:pos="0"/>
        </w:tabs>
        <w:ind w:left="1080" w:hanging="360"/>
      </w:pPr>
      <w:rPr>
        <w:rFonts w:ascii="Wingdings" w:hAnsi="Wingdings" w:cs="Wingdings" w:hint="default"/>
        <w:color w:val="000000"/>
        <w:sz w:val="22"/>
        <w:szCs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color w:val="000000"/>
        <w:sz w:val="22"/>
        <w:szCs w:val="22"/>
      </w:rPr>
    </w:lvl>
    <w:lvl w:ilvl="6">
      <w:start w:val="1"/>
      <w:numFmt w:val="bullet"/>
      <w:lvlText w:val=""/>
      <w:lvlJc w:val="left"/>
      <w:pPr>
        <w:tabs>
          <w:tab w:val="num" w:pos="0"/>
        </w:tabs>
        <w:ind w:left="2520" w:hanging="360"/>
      </w:pPr>
      <w:rPr>
        <w:rFonts w:ascii="Wingdings" w:hAnsi="Wingdings" w:cs="Wingdings" w:hint="default"/>
        <w:color w:val="000000"/>
        <w:sz w:val="22"/>
        <w:szCs w:val="22"/>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11" w15:restartNumberingAfterBreak="0">
    <w:nsid w:val="35B80825"/>
    <w:multiLevelType w:val="hybridMultilevel"/>
    <w:tmpl w:val="06B46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9450E8"/>
    <w:multiLevelType w:val="multilevel"/>
    <w:tmpl w:val="00000003"/>
    <w:lvl w:ilvl="0">
      <w:start w:val="1"/>
      <w:numFmt w:val="bullet"/>
      <w:lvlText w:val=""/>
      <w:lvlJc w:val="left"/>
      <w:pPr>
        <w:tabs>
          <w:tab w:val="num" w:pos="0"/>
        </w:tabs>
        <w:ind w:left="360" w:hanging="360"/>
      </w:pPr>
      <w:rPr>
        <w:rFonts w:ascii="Wingdings" w:hAnsi="Wingdings" w:cs="Wingdings" w:hint="default"/>
        <w:color w:val="000000"/>
        <w:sz w:val="22"/>
        <w:szCs w:val="22"/>
      </w:rPr>
    </w:lvl>
    <w:lvl w:ilvl="1">
      <w:start w:val="1"/>
      <w:numFmt w:val="bullet"/>
      <w:lvlText w:val=""/>
      <w:lvlJc w:val="left"/>
      <w:pPr>
        <w:tabs>
          <w:tab w:val="num" w:pos="-90"/>
        </w:tabs>
        <w:ind w:left="630" w:hanging="360"/>
      </w:pPr>
      <w:rPr>
        <w:rFonts w:ascii="Wingdings" w:hAnsi="Wingdings" w:cs="Wingdings" w:hint="default"/>
        <w:color w:val="000000"/>
        <w:sz w:val="22"/>
        <w:szCs w:val="22"/>
      </w:rPr>
    </w:lvl>
    <w:lvl w:ilvl="2">
      <w:start w:val="1"/>
      <w:numFmt w:val="bullet"/>
      <w:lvlText w:val=""/>
      <w:lvlJc w:val="left"/>
      <w:pPr>
        <w:tabs>
          <w:tab w:val="num" w:pos="0"/>
        </w:tabs>
        <w:ind w:left="1080" w:hanging="360"/>
      </w:pPr>
      <w:rPr>
        <w:rFonts w:ascii="Wingdings" w:hAnsi="Wingdings" w:cs="Wingdings" w:hint="default"/>
        <w:color w:val="000000"/>
        <w:sz w:val="22"/>
        <w:szCs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color w:val="000000"/>
        <w:sz w:val="22"/>
        <w:szCs w:val="22"/>
      </w:rPr>
    </w:lvl>
    <w:lvl w:ilvl="6">
      <w:start w:val="1"/>
      <w:numFmt w:val="bullet"/>
      <w:lvlText w:val=""/>
      <w:lvlJc w:val="left"/>
      <w:pPr>
        <w:tabs>
          <w:tab w:val="num" w:pos="0"/>
        </w:tabs>
        <w:ind w:left="2520" w:hanging="360"/>
      </w:pPr>
      <w:rPr>
        <w:rFonts w:ascii="Wingdings" w:hAnsi="Wingdings" w:cs="Wingdings" w:hint="default"/>
        <w:color w:val="000000"/>
        <w:sz w:val="22"/>
        <w:szCs w:val="22"/>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13" w15:restartNumberingAfterBreak="0">
    <w:nsid w:val="392E5E3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E033039"/>
    <w:multiLevelType w:val="hybridMultilevel"/>
    <w:tmpl w:val="76005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D6414"/>
    <w:multiLevelType w:val="hybridMultilevel"/>
    <w:tmpl w:val="22B4A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A73637"/>
    <w:multiLevelType w:val="multilevel"/>
    <w:tmpl w:val="444207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2943FC"/>
    <w:multiLevelType w:val="multilevel"/>
    <w:tmpl w:val="DF4E3E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FB3FEB"/>
    <w:multiLevelType w:val="hybridMultilevel"/>
    <w:tmpl w:val="D368CD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D25DFC"/>
    <w:multiLevelType w:val="hybridMultilevel"/>
    <w:tmpl w:val="B484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900FD7"/>
    <w:multiLevelType w:val="hybridMultilevel"/>
    <w:tmpl w:val="C552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03264D"/>
    <w:multiLevelType w:val="multilevel"/>
    <w:tmpl w:val="195A03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AF579C"/>
    <w:multiLevelType w:val="multilevel"/>
    <w:tmpl w:val="6900A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D0171E3"/>
    <w:multiLevelType w:val="multilevel"/>
    <w:tmpl w:val="00000003"/>
    <w:lvl w:ilvl="0">
      <w:start w:val="1"/>
      <w:numFmt w:val="bullet"/>
      <w:lvlText w:val=""/>
      <w:lvlJc w:val="left"/>
      <w:pPr>
        <w:tabs>
          <w:tab w:val="num" w:pos="0"/>
        </w:tabs>
        <w:ind w:left="360" w:hanging="360"/>
      </w:pPr>
      <w:rPr>
        <w:rFonts w:ascii="Wingdings" w:hAnsi="Wingdings" w:cs="Wingdings" w:hint="default"/>
        <w:color w:val="000000"/>
        <w:sz w:val="22"/>
        <w:szCs w:val="22"/>
      </w:rPr>
    </w:lvl>
    <w:lvl w:ilvl="1">
      <w:start w:val="1"/>
      <w:numFmt w:val="bullet"/>
      <w:lvlText w:val=""/>
      <w:lvlJc w:val="left"/>
      <w:pPr>
        <w:tabs>
          <w:tab w:val="num" w:pos="-90"/>
        </w:tabs>
        <w:ind w:left="630" w:hanging="360"/>
      </w:pPr>
      <w:rPr>
        <w:rFonts w:ascii="Wingdings" w:hAnsi="Wingdings" w:cs="Wingdings" w:hint="default"/>
        <w:color w:val="000000"/>
        <w:sz w:val="22"/>
        <w:szCs w:val="22"/>
      </w:rPr>
    </w:lvl>
    <w:lvl w:ilvl="2">
      <w:start w:val="1"/>
      <w:numFmt w:val="bullet"/>
      <w:lvlText w:val=""/>
      <w:lvlJc w:val="left"/>
      <w:pPr>
        <w:tabs>
          <w:tab w:val="num" w:pos="0"/>
        </w:tabs>
        <w:ind w:left="1080" w:hanging="360"/>
      </w:pPr>
      <w:rPr>
        <w:rFonts w:ascii="Wingdings" w:hAnsi="Wingdings" w:cs="Wingdings" w:hint="default"/>
        <w:color w:val="000000"/>
        <w:sz w:val="22"/>
        <w:szCs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color w:val="000000"/>
        <w:sz w:val="22"/>
        <w:szCs w:val="22"/>
      </w:rPr>
    </w:lvl>
    <w:lvl w:ilvl="6">
      <w:start w:val="1"/>
      <w:numFmt w:val="bullet"/>
      <w:lvlText w:val=""/>
      <w:lvlJc w:val="left"/>
      <w:pPr>
        <w:tabs>
          <w:tab w:val="num" w:pos="0"/>
        </w:tabs>
        <w:ind w:left="2520" w:hanging="360"/>
      </w:pPr>
      <w:rPr>
        <w:rFonts w:ascii="Wingdings" w:hAnsi="Wingdings" w:cs="Wingdings" w:hint="default"/>
        <w:color w:val="000000"/>
        <w:sz w:val="22"/>
        <w:szCs w:val="22"/>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24" w15:restartNumberingAfterBreak="0">
    <w:nsid w:val="55333F29"/>
    <w:multiLevelType w:val="hybridMultilevel"/>
    <w:tmpl w:val="5352F4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1C18BD"/>
    <w:multiLevelType w:val="multilevel"/>
    <w:tmpl w:val="725CD3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483085"/>
    <w:multiLevelType w:val="multilevel"/>
    <w:tmpl w:val="22B0FFD4"/>
    <w:lvl w:ilvl="0">
      <w:start w:val="1"/>
      <w:numFmt w:val="bullet"/>
      <w:lvlText w:val=""/>
      <w:lvlJc w:val="left"/>
      <w:pPr>
        <w:ind w:left="360" w:hanging="360"/>
      </w:pPr>
      <w:rPr>
        <w:rFonts w:ascii="Wingdings" w:hAnsi="Wingdings" w:hint="default"/>
        <w:sz w:val="22"/>
        <w:szCs w:val="2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A6B145A"/>
    <w:multiLevelType w:val="multilevel"/>
    <w:tmpl w:val="F0F800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016AA1"/>
    <w:multiLevelType w:val="multilevel"/>
    <w:tmpl w:val="00000003"/>
    <w:lvl w:ilvl="0">
      <w:start w:val="1"/>
      <w:numFmt w:val="bullet"/>
      <w:lvlText w:val=""/>
      <w:lvlJc w:val="left"/>
      <w:pPr>
        <w:tabs>
          <w:tab w:val="num" w:pos="0"/>
        </w:tabs>
        <w:ind w:left="360" w:hanging="360"/>
      </w:pPr>
      <w:rPr>
        <w:rFonts w:ascii="Wingdings" w:hAnsi="Wingdings" w:cs="Wingdings" w:hint="default"/>
        <w:color w:val="000000"/>
        <w:sz w:val="22"/>
        <w:szCs w:val="22"/>
      </w:rPr>
    </w:lvl>
    <w:lvl w:ilvl="1">
      <w:start w:val="1"/>
      <w:numFmt w:val="bullet"/>
      <w:lvlText w:val=""/>
      <w:lvlJc w:val="left"/>
      <w:pPr>
        <w:tabs>
          <w:tab w:val="num" w:pos="-90"/>
        </w:tabs>
        <w:ind w:left="630" w:hanging="360"/>
      </w:pPr>
      <w:rPr>
        <w:rFonts w:ascii="Wingdings" w:hAnsi="Wingdings" w:cs="Wingdings" w:hint="default"/>
        <w:color w:val="000000"/>
        <w:sz w:val="22"/>
        <w:szCs w:val="22"/>
      </w:rPr>
    </w:lvl>
    <w:lvl w:ilvl="2">
      <w:start w:val="1"/>
      <w:numFmt w:val="bullet"/>
      <w:lvlText w:val=""/>
      <w:lvlJc w:val="left"/>
      <w:pPr>
        <w:tabs>
          <w:tab w:val="num" w:pos="0"/>
        </w:tabs>
        <w:ind w:left="1080" w:hanging="360"/>
      </w:pPr>
      <w:rPr>
        <w:rFonts w:ascii="Wingdings" w:hAnsi="Wingdings" w:cs="Wingdings" w:hint="default"/>
        <w:color w:val="000000"/>
        <w:sz w:val="22"/>
        <w:szCs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color w:val="000000"/>
        <w:sz w:val="22"/>
        <w:szCs w:val="22"/>
      </w:rPr>
    </w:lvl>
    <w:lvl w:ilvl="6">
      <w:start w:val="1"/>
      <w:numFmt w:val="bullet"/>
      <w:lvlText w:val=""/>
      <w:lvlJc w:val="left"/>
      <w:pPr>
        <w:tabs>
          <w:tab w:val="num" w:pos="0"/>
        </w:tabs>
        <w:ind w:left="2520" w:hanging="360"/>
      </w:pPr>
      <w:rPr>
        <w:rFonts w:ascii="Wingdings" w:hAnsi="Wingdings" w:cs="Wingdings" w:hint="default"/>
        <w:color w:val="000000"/>
        <w:sz w:val="22"/>
        <w:szCs w:val="22"/>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29" w15:restartNumberingAfterBreak="0">
    <w:nsid w:val="5D3179DF"/>
    <w:multiLevelType w:val="multilevel"/>
    <w:tmpl w:val="00000003"/>
    <w:lvl w:ilvl="0">
      <w:start w:val="1"/>
      <w:numFmt w:val="bullet"/>
      <w:lvlText w:val=""/>
      <w:lvlJc w:val="left"/>
      <w:pPr>
        <w:tabs>
          <w:tab w:val="num" w:pos="0"/>
        </w:tabs>
        <w:ind w:left="360" w:hanging="360"/>
      </w:pPr>
      <w:rPr>
        <w:rFonts w:ascii="Wingdings" w:hAnsi="Wingdings" w:cs="Wingdings" w:hint="default"/>
        <w:color w:val="000000"/>
        <w:sz w:val="22"/>
        <w:szCs w:val="22"/>
      </w:rPr>
    </w:lvl>
    <w:lvl w:ilvl="1">
      <w:start w:val="1"/>
      <w:numFmt w:val="bullet"/>
      <w:lvlText w:val=""/>
      <w:lvlJc w:val="left"/>
      <w:pPr>
        <w:tabs>
          <w:tab w:val="num" w:pos="-90"/>
        </w:tabs>
        <w:ind w:left="630" w:hanging="360"/>
      </w:pPr>
      <w:rPr>
        <w:rFonts w:ascii="Wingdings" w:hAnsi="Wingdings" w:cs="Wingdings" w:hint="default"/>
        <w:color w:val="000000"/>
        <w:sz w:val="22"/>
        <w:szCs w:val="22"/>
      </w:rPr>
    </w:lvl>
    <w:lvl w:ilvl="2">
      <w:start w:val="1"/>
      <w:numFmt w:val="bullet"/>
      <w:lvlText w:val=""/>
      <w:lvlJc w:val="left"/>
      <w:pPr>
        <w:tabs>
          <w:tab w:val="num" w:pos="0"/>
        </w:tabs>
        <w:ind w:left="1080" w:hanging="360"/>
      </w:pPr>
      <w:rPr>
        <w:rFonts w:ascii="Wingdings" w:hAnsi="Wingdings" w:cs="Wingdings" w:hint="default"/>
        <w:color w:val="000000"/>
        <w:sz w:val="22"/>
        <w:szCs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color w:val="000000"/>
        <w:sz w:val="22"/>
        <w:szCs w:val="22"/>
      </w:rPr>
    </w:lvl>
    <w:lvl w:ilvl="6">
      <w:start w:val="1"/>
      <w:numFmt w:val="bullet"/>
      <w:lvlText w:val=""/>
      <w:lvlJc w:val="left"/>
      <w:pPr>
        <w:tabs>
          <w:tab w:val="num" w:pos="0"/>
        </w:tabs>
        <w:ind w:left="2520" w:hanging="360"/>
      </w:pPr>
      <w:rPr>
        <w:rFonts w:ascii="Wingdings" w:hAnsi="Wingdings" w:cs="Wingdings" w:hint="default"/>
        <w:color w:val="000000"/>
        <w:sz w:val="22"/>
        <w:szCs w:val="22"/>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30" w15:restartNumberingAfterBreak="0">
    <w:nsid w:val="5F1E4C49"/>
    <w:multiLevelType w:val="multilevel"/>
    <w:tmpl w:val="B526E8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0F553A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628009B1"/>
    <w:multiLevelType w:val="multilevel"/>
    <w:tmpl w:val="00000003"/>
    <w:lvl w:ilvl="0">
      <w:start w:val="1"/>
      <w:numFmt w:val="bullet"/>
      <w:lvlText w:val=""/>
      <w:lvlJc w:val="left"/>
      <w:pPr>
        <w:tabs>
          <w:tab w:val="num" w:pos="0"/>
        </w:tabs>
        <w:ind w:left="360" w:hanging="360"/>
      </w:pPr>
      <w:rPr>
        <w:rFonts w:ascii="Wingdings" w:hAnsi="Wingdings" w:cs="Wingdings" w:hint="default"/>
        <w:color w:val="000000"/>
        <w:sz w:val="22"/>
        <w:szCs w:val="22"/>
      </w:rPr>
    </w:lvl>
    <w:lvl w:ilvl="1">
      <w:start w:val="1"/>
      <w:numFmt w:val="bullet"/>
      <w:lvlText w:val=""/>
      <w:lvlJc w:val="left"/>
      <w:pPr>
        <w:tabs>
          <w:tab w:val="num" w:pos="-90"/>
        </w:tabs>
        <w:ind w:left="630" w:hanging="360"/>
      </w:pPr>
      <w:rPr>
        <w:rFonts w:ascii="Wingdings" w:hAnsi="Wingdings" w:cs="Wingdings" w:hint="default"/>
        <w:color w:val="000000"/>
        <w:sz w:val="22"/>
        <w:szCs w:val="22"/>
      </w:rPr>
    </w:lvl>
    <w:lvl w:ilvl="2">
      <w:start w:val="1"/>
      <w:numFmt w:val="bullet"/>
      <w:lvlText w:val=""/>
      <w:lvlJc w:val="left"/>
      <w:pPr>
        <w:tabs>
          <w:tab w:val="num" w:pos="0"/>
        </w:tabs>
        <w:ind w:left="1080" w:hanging="360"/>
      </w:pPr>
      <w:rPr>
        <w:rFonts w:ascii="Wingdings" w:hAnsi="Wingdings" w:cs="Wingdings" w:hint="default"/>
        <w:color w:val="000000"/>
        <w:sz w:val="22"/>
        <w:szCs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color w:val="000000"/>
        <w:sz w:val="22"/>
        <w:szCs w:val="22"/>
      </w:rPr>
    </w:lvl>
    <w:lvl w:ilvl="6">
      <w:start w:val="1"/>
      <w:numFmt w:val="bullet"/>
      <w:lvlText w:val=""/>
      <w:lvlJc w:val="left"/>
      <w:pPr>
        <w:tabs>
          <w:tab w:val="num" w:pos="0"/>
        </w:tabs>
        <w:ind w:left="2520" w:hanging="360"/>
      </w:pPr>
      <w:rPr>
        <w:rFonts w:ascii="Wingdings" w:hAnsi="Wingdings" w:cs="Wingdings" w:hint="default"/>
        <w:color w:val="000000"/>
        <w:sz w:val="22"/>
        <w:szCs w:val="22"/>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33" w15:restartNumberingAfterBreak="0">
    <w:nsid w:val="65B1745F"/>
    <w:multiLevelType w:val="multilevel"/>
    <w:tmpl w:val="00000003"/>
    <w:lvl w:ilvl="0">
      <w:start w:val="1"/>
      <w:numFmt w:val="bullet"/>
      <w:lvlText w:val=""/>
      <w:lvlJc w:val="left"/>
      <w:pPr>
        <w:tabs>
          <w:tab w:val="num" w:pos="0"/>
        </w:tabs>
        <w:ind w:left="360" w:hanging="360"/>
      </w:pPr>
      <w:rPr>
        <w:rFonts w:ascii="Wingdings" w:hAnsi="Wingdings" w:cs="Wingdings" w:hint="default"/>
        <w:color w:val="000000"/>
        <w:sz w:val="22"/>
        <w:szCs w:val="22"/>
      </w:rPr>
    </w:lvl>
    <w:lvl w:ilvl="1">
      <w:start w:val="1"/>
      <w:numFmt w:val="bullet"/>
      <w:lvlText w:val=""/>
      <w:lvlJc w:val="left"/>
      <w:pPr>
        <w:tabs>
          <w:tab w:val="num" w:pos="-90"/>
        </w:tabs>
        <w:ind w:left="630" w:hanging="360"/>
      </w:pPr>
      <w:rPr>
        <w:rFonts w:ascii="Wingdings" w:hAnsi="Wingdings" w:cs="Wingdings" w:hint="default"/>
        <w:color w:val="000000"/>
        <w:sz w:val="22"/>
        <w:szCs w:val="22"/>
      </w:rPr>
    </w:lvl>
    <w:lvl w:ilvl="2">
      <w:start w:val="1"/>
      <w:numFmt w:val="bullet"/>
      <w:lvlText w:val=""/>
      <w:lvlJc w:val="left"/>
      <w:pPr>
        <w:tabs>
          <w:tab w:val="num" w:pos="0"/>
        </w:tabs>
        <w:ind w:left="1080" w:hanging="360"/>
      </w:pPr>
      <w:rPr>
        <w:rFonts w:ascii="Wingdings" w:hAnsi="Wingdings" w:cs="Wingdings" w:hint="default"/>
        <w:color w:val="000000"/>
        <w:sz w:val="22"/>
        <w:szCs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color w:val="000000"/>
        <w:sz w:val="22"/>
        <w:szCs w:val="22"/>
      </w:rPr>
    </w:lvl>
    <w:lvl w:ilvl="6">
      <w:start w:val="1"/>
      <w:numFmt w:val="bullet"/>
      <w:lvlText w:val=""/>
      <w:lvlJc w:val="left"/>
      <w:pPr>
        <w:tabs>
          <w:tab w:val="num" w:pos="0"/>
        </w:tabs>
        <w:ind w:left="2520" w:hanging="360"/>
      </w:pPr>
      <w:rPr>
        <w:rFonts w:ascii="Wingdings" w:hAnsi="Wingdings" w:cs="Wingdings" w:hint="default"/>
        <w:color w:val="000000"/>
        <w:sz w:val="22"/>
        <w:szCs w:val="22"/>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34" w15:restartNumberingAfterBreak="0">
    <w:nsid w:val="6C6073BF"/>
    <w:multiLevelType w:val="multilevel"/>
    <w:tmpl w:val="77961F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CFE10F1"/>
    <w:multiLevelType w:val="hybridMultilevel"/>
    <w:tmpl w:val="0BA4E8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154724"/>
    <w:multiLevelType w:val="multilevel"/>
    <w:tmpl w:val="00000003"/>
    <w:lvl w:ilvl="0">
      <w:start w:val="1"/>
      <w:numFmt w:val="bullet"/>
      <w:lvlText w:val=""/>
      <w:lvlJc w:val="left"/>
      <w:pPr>
        <w:tabs>
          <w:tab w:val="num" w:pos="0"/>
        </w:tabs>
        <w:ind w:left="360" w:hanging="360"/>
      </w:pPr>
      <w:rPr>
        <w:rFonts w:ascii="Wingdings" w:hAnsi="Wingdings" w:cs="Wingdings" w:hint="default"/>
        <w:color w:val="000000"/>
        <w:sz w:val="22"/>
        <w:szCs w:val="22"/>
      </w:rPr>
    </w:lvl>
    <w:lvl w:ilvl="1">
      <w:start w:val="1"/>
      <w:numFmt w:val="bullet"/>
      <w:lvlText w:val=""/>
      <w:lvlJc w:val="left"/>
      <w:pPr>
        <w:tabs>
          <w:tab w:val="num" w:pos="-90"/>
        </w:tabs>
        <w:ind w:left="630" w:hanging="360"/>
      </w:pPr>
      <w:rPr>
        <w:rFonts w:ascii="Wingdings" w:hAnsi="Wingdings" w:cs="Wingdings" w:hint="default"/>
        <w:color w:val="000000"/>
        <w:sz w:val="22"/>
        <w:szCs w:val="22"/>
      </w:rPr>
    </w:lvl>
    <w:lvl w:ilvl="2">
      <w:start w:val="1"/>
      <w:numFmt w:val="bullet"/>
      <w:lvlText w:val=""/>
      <w:lvlJc w:val="left"/>
      <w:pPr>
        <w:tabs>
          <w:tab w:val="num" w:pos="0"/>
        </w:tabs>
        <w:ind w:left="1080" w:hanging="360"/>
      </w:pPr>
      <w:rPr>
        <w:rFonts w:ascii="Wingdings" w:hAnsi="Wingdings" w:cs="Wingdings" w:hint="default"/>
        <w:color w:val="000000"/>
        <w:sz w:val="22"/>
        <w:szCs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color w:val="000000"/>
        <w:sz w:val="22"/>
        <w:szCs w:val="22"/>
      </w:rPr>
    </w:lvl>
    <w:lvl w:ilvl="6">
      <w:start w:val="1"/>
      <w:numFmt w:val="bullet"/>
      <w:lvlText w:val=""/>
      <w:lvlJc w:val="left"/>
      <w:pPr>
        <w:tabs>
          <w:tab w:val="num" w:pos="0"/>
        </w:tabs>
        <w:ind w:left="2520" w:hanging="360"/>
      </w:pPr>
      <w:rPr>
        <w:rFonts w:ascii="Wingdings" w:hAnsi="Wingdings" w:cs="Wingdings" w:hint="default"/>
        <w:color w:val="000000"/>
        <w:sz w:val="22"/>
        <w:szCs w:val="22"/>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37" w15:restartNumberingAfterBreak="0">
    <w:nsid w:val="713C5D52"/>
    <w:multiLevelType w:val="multilevel"/>
    <w:tmpl w:val="00000003"/>
    <w:lvl w:ilvl="0">
      <w:start w:val="1"/>
      <w:numFmt w:val="bullet"/>
      <w:lvlText w:val=""/>
      <w:lvlJc w:val="left"/>
      <w:pPr>
        <w:tabs>
          <w:tab w:val="num" w:pos="0"/>
        </w:tabs>
        <w:ind w:left="360" w:hanging="360"/>
      </w:pPr>
      <w:rPr>
        <w:rFonts w:ascii="Wingdings" w:hAnsi="Wingdings" w:cs="Wingdings" w:hint="default"/>
        <w:color w:val="000000"/>
        <w:sz w:val="22"/>
        <w:szCs w:val="22"/>
      </w:rPr>
    </w:lvl>
    <w:lvl w:ilvl="1">
      <w:start w:val="1"/>
      <w:numFmt w:val="bullet"/>
      <w:lvlText w:val=""/>
      <w:lvlJc w:val="left"/>
      <w:pPr>
        <w:tabs>
          <w:tab w:val="num" w:pos="-90"/>
        </w:tabs>
        <w:ind w:left="630" w:hanging="360"/>
      </w:pPr>
      <w:rPr>
        <w:rFonts w:ascii="Wingdings" w:hAnsi="Wingdings" w:cs="Wingdings" w:hint="default"/>
        <w:color w:val="000000"/>
        <w:sz w:val="22"/>
        <w:szCs w:val="22"/>
      </w:rPr>
    </w:lvl>
    <w:lvl w:ilvl="2">
      <w:start w:val="1"/>
      <w:numFmt w:val="bullet"/>
      <w:lvlText w:val=""/>
      <w:lvlJc w:val="left"/>
      <w:pPr>
        <w:tabs>
          <w:tab w:val="num" w:pos="0"/>
        </w:tabs>
        <w:ind w:left="1080" w:hanging="360"/>
      </w:pPr>
      <w:rPr>
        <w:rFonts w:ascii="Wingdings" w:hAnsi="Wingdings" w:cs="Wingdings" w:hint="default"/>
        <w:color w:val="000000"/>
        <w:sz w:val="22"/>
        <w:szCs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color w:val="000000"/>
        <w:sz w:val="22"/>
        <w:szCs w:val="22"/>
      </w:rPr>
    </w:lvl>
    <w:lvl w:ilvl="6">
      <w:start w:val="1"/>
      <w:numFmt w:val="bullet"/>
      <w:lvlText w:val=""/>
      <w:lvlJc w:val="left"/>
      <w:pPr>
        <w:tabs>
          <w:tab w:val="num" w:pos="0"/>
        </w:tabs>
        <w:ind w:left="2520" w:hanging="360"/>
      </w:pPr>
      <w:rPr>
        <w:rFonts w:ascii="Wingdings" w:hAnsi="Wingdings" w:cs="Wingdings" w:hint="default"/>
        <w:color w:val="000000"/>
        <w:sz w:val="22"/>
        <w:szCs w:val="22"/>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38" w15:restartNumberingAfterBreak="0">
    <w:nsid w:val="78CA2125"/>
    <w:multiLevelType w:val="hybridMultilevel"/>
    <w:tmpl w:val="1C926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404E37"/>
    <w:multiLevelType w:val="multilevel"/>
    <w:tmpl w:val="D20493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BA673D6"/>
    <w:multiLevelType w:val="multilevel"/>
    <w:tmpl w:val="43B60E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D2250B6"/>
    <w:multiLevelType w:val="hybridMultilevel"/>
    <w:tmpl w:val="95E27DF0"/>
    <w:lvl w:ilvl="0" w:tplc="328A291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E720C3"/>
    <w:multiLevelType w:val="multilevel"/>
    <w:tmpl w:val="3C0E5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9"/>
  </w:num>
  <w:num w:numId="3">
    <w:abstractNumId w:val="30"/>
  </w:num>
  <w:num w:numId="4">
    <w:abstractNumId w:val="8"/>
  </w:num>
  <w:num w:numId="5">
    <w:abstractNumId w:val="7"/>
  </w:num>
  <w:num w:numId="6">
    <w:abstractNumId w:val="1"/>
  </w:num>
  <w:num w:numId="7">
    <w:abstractNumId w:val="2"/>
  </w:num>
  <w:num w:numId="8">
    <w:abstractNumId w:val="4"/>
  </w:num>
  <w:num w:numId="9">
    <w:abstractNumId w:val="29"/>
  </w:num>
  <w:num w:numId="10">
    <w:abstractNumId w:val="37"/>
  </w:num>
  <w:num w:numId="11">
    <w:abstractNumId w:val="34"/>
  </w:num>
  <w:num w:numId="12">
    <w:abstractNumId w:val="10"/>
  </w:num>
  <w:num w:numId="13">
    <w:abstractNumId w:val="16"/>
  </w:num>
  <w:num w:numId="14">
    <w:abstractNumId w:val="33"/>
  </w:num>
  <w:num w:numId="15">
    <w:abstractNumId w:val="31"/>
  </w:num>
  <w:num w:numId="16">
    <w:abstractNumId w:val="36"/>
  </w:num>
  <w:num w:numId="17">
    <w:abstractNumId w:val="39"/>
  </w:num>
  <w:num w:numId="18">
    <w:abstractNumId w:val="42"/>
  </w:num>
  <w:num w:numId="19">
    <w:abstractNumId w:val="22"/>
  </w:num>
  <w:num w:numId="20">
    <w:abstractNumId w:val="17"/>
  </w:num>
  <w:num w:numId="21">
    <w:abstractNumId w:val="21"/>
  </w:num>
  <w:num w:numId="22">
    <w:abstractNumId w:val="40"/>
  </w:num>
  <w:num w:numId="23">
    <w:abstractNumId w:val="27"/>
  </w:num>
  <w:num w:numId="24">
    <w:abstractNumId w:val="20"/>
  </w:num>
  <w:num w:numId="25">
    <w:abstractNumId w:val="35"/>
  </w:num>
  <w:num w:numId="26">
    <w:abstractNumId w:val="14"/>
  </w:num>
  <w:num w:numId="27">
    <w:abstractNumId w:val="24"/>
  </w:num>
  <w:num w:numId="28">
    <w:abstractNumId w:val="6"/>
  </w:num>
  <w:num w:numId="29">
    <w:abstractNumId w:val="19"/>
  </w:num>
  <w:num w:numId="30">
    <w:abstractNumId w:val="18"/>
  </w:num>
  <w:num w:numId="31">
    <w:abstractNumId w:val="3"/>
  </w:num>
  <w:num w:numId="32">
    <w:abstractNumId w:val="11"/>
  </w:num>
  <w:num w:numId="33">
    <w:abstractNumId w:val="0"/>
  </w:num>
  <w:num w:numId="34">
    <w:abstractNumId w:val="13"/>
  </w:num>
  <w:num w:numId="35">
    <w:abstractNumId w:val="5"/>
  </w:num>
  <w:num w:numId="36">
    <w:abstractNumId w:val="26"/>
  </w:num>
  <w:num w:numId="37">
    <w:abstractNumId w:val="28"/>
  </w:num>
  <w:num w:numId="38">
    <w:abstractNumId w:val="12"/>
  </w:num>
  <w:num w:numId="39">
    <w:abstractNumId w:val="23"/>
  </w:num>
  <w:num w:numId="40">
    <w:abstractNumId w:val="32"/>
  </w:num>
  <w:num w:numId="41">
    <w:abstractNumId w:val="41"/>
  </w:num>
  <w:num w:numId="42">
    <w:abstractNumId w:val="15"/>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F48CC"/>
    <w:rsid w:val="0000610C"/>
    <w:rsid w:val="00010190"/>
    <w:rsid w:val="000247B2"/>
    <w:rsid w:val="000305C3"/>
    <w:rsid w:val="00043F59"/>
    <w:rsid w:val="00054FCF"/>
    <w:rsid w:val="000550FF"/>
    <w:rsid w:val="0005612D"/>
    <w:rsid w:val="00061F01"/>
    <w:rsid w:val="000635AC"/>
    <w:rsid w:val="000A4999"/>
    <w:rsid w:val="000A5F24"/>
    <w:rsid w:val="000B5723"/>
    <w:rsid w:val="000D445E"/>
    <w:rsid w:val="000F3657"/>
    <w:rsid w:val="000F39BF"/>
    <w:rsid w:val="000F64E1"/>
    <w:rsid w:val="000F7662"/>
    <w:rsid w:val="00100816"/>
    <w:rsid w:val="00113A18"/>
    <w:rsid w:val="00115F33"/>
    <w:rsid w:val="001166CC"/>
    <w:rsid w:val="0012059A"/>
    <w:rsid w:val="00133E6F"/>
    <w:rsid w:val="001527DE"/>
    <w:rsid w:val="00153810"/>
    <w:rsid w:val="00160A34"/>
    <w:rsid w:val="00166264"/>
    <w:rsid w:val="001975A9"/>
    <w:rsid w:val="001A51CB"/>
    <w:rsid w:val="001A62EC"/>
    <w:rsid w:val="001B46B6"/>
    <w:rsid w:val="001D470D"/>
    <w:rsid w:val="001D74ED"/>
    <w:rsid w:val="001D7503"/>
    <w:rsid w:val="001E4F65"/>
    <w:rsid w:val="00205167"/>
    <w:rsid w:val="00206169"/>
    <w:rsid w:val="002339DE"/>
    <w:rsid w:val="00240AFE"/>
    <w:rsid w:val="00246218"/>
    <w:rsid w:val="00247449"/>
    <w:rsid w:val="00255EFA"/>
    <w:rsid w:val="0025665C"/>
    <w:rsid w:val="00264C12"/>
    <w:rsid w:val="00295508"/>
    <w:rsid w:val="002B3821"/>
    <w:rsid w:val="002C12D9"/>
    <w:rsid w:val="002C7946"/>
    <w:rsid w:val="002D1910"/>
    <w:rsid w:val="002E057B"/>
    <w:rsid w:val="002F2A19"/>
    <w:rsid w:val="002F6148"/>
    <w:rsid w:val="00303661"/>
    <w:rsid w:val="00310D64"/>
    <w:rsid w:val="00316E97"/>
    <w:rsid w:val="00330C22"/>
    <w:rsid w:val="00336BAF"/>
    <w:rsid w:val="00340C1E"/>
    <w:rsid w:val="00343F75"/>
    <w:rsid w:val="0035108F"/>
    <w:rsid w:val="00366B81"/>
    <w:rsid w:val="00371BA6"/>
    <w:rsid w:val="003874B1"/>
    <w:rsid w:val="003909F4"/>
    <w:rsid w:val="0039112F"/>
    <w:rsid w:val="00393099"/>
    <w:rsid w:val="00393B65"/>
    <w:rsid w:val="0039432A"/>
    <w:rsid w:val="00395CDB"/>
    <w:rsid w:val="003A3129"/>
    <w:rsid w:val="003C2E5D"/>
    <w:rsid w:val="003D5727"/>
    <w:rsid w:val="003D5FE4"/>
    <w:rsid w:val="003D693A"/>
    <w:rsid w:val="003E08A2"/>
    <w:rsid w:val="003F3F03"/>
    <w:rsid w:val="00402D53"/>
    <w:rsid w:val="0041350D"/>
    <w:rsid w:val="0041717D"/>
    <w:rsid w:val="00437F0D"/>
    <w:rsid w:val="0044427D"/>
    <w:rsid w:val="004463C4"/>
    <w:rsid w:val="00447998"/>
    <w:rsid w:val="0046374C"/>
    <w:rsid w:val="00481756"/>
    <w:rsid w:val="0048772E"/>
    <w:rsid w:val="00497330"/>
    <w:rsid w:val="004A156D"/>
    <w:rsid w:val="004B000B"/>
    <w:rsid w:val="004B35C1"/>
    <w:rsid w:val="004C2EC0"/>
    <w:rsid w:val="004C70E6"/>
    <w:rsid w:val="004D4712"/>
    <w:rsid w:val="004E358A"/>
    <w:rsid w:val="004E7BCF"/>
    <w:rsid w:val="00510CE2"/>
    <w:rsid w:val="00525188"/>
    <w:rsid w:val="005301F8"/>
    <w:rsid w:val="00533312"/>
    <w:rsid w:val="005430B6"/>
    <w:rsid w:val="00543B0C"/>
    <w:rsid w:val="00550DE7"/>
    <w:rsid w:val="00566B32"/>
    <w:rsid w:val="005714FC"/>
    <w:rsid w:val="00580953"/>
    <w:rsid w:val="005836E8"/>
    <w:rsid w:val="005C4967"/>
    <w:rsid w:val="005C62E6"/>
    <w:rsid w:val="005C6304"/>
    <w:rsid w:val="005C6743"/>
    <w:rsid w:val="005C727A"/>
    <w:rsid w:val="005E24FA"/>
    <w:rsid w:val="005E2D38"/>
    <w:rsid w:val="005E7301"/>
    <w:rsid w:val="005F1A72"/>
    <w:rsid w:val="00602225"/>
    <w:rsid w:val="0061484A"/>
    <w:rsid w:val="00616DBD"/>
    <w:rsid w:val="006206C3"/>
    <w:rsid w:val="00652E66"/>
    <w:rsid w:val="0065625C"/>
    <w:rsid w:val="006602F6"/>
    <w:rsid w:val="00671646"/>
    <w:rsid w:val="0069742B"/>
    <w:rsid w:val="006974DD"/>
    <w:rsid w:val="006A2AD3"/>
    <w:rsid w:val="006B0BCF"/>
    <w:rsid w:val="006B18AB"/>
    <w:rsid w:val="006D116A"/>
    <w:rsid w:val="006E6DCE"/>
    <w:rsid w:val="006F1AD9"/>
    <w:rsid w:val="006F2A5B"/>
    <w:rsid w:val="006F48CC"/>
    <w:rsid w:val="0070383D"/>
    <w:rsid w:val="007131F7"/>
    <w:rsid w:val="00715ADE"/>
    <w:rsid w:val="00731ADC"/>
    <w:rsid w:val="007516CD"/>
    <w:rsid w:val="007A4C24"/>
    <w:rsid w:val="007D4821"/>
    <w:rsid w:val="007F075A"/>
    <w:rsid w:val="0080160D"/>
    <w:rsid w:val="00813200"/>
    <w:rsid w:val="00845936"/>
    <w:rsid w:val="0087382E"/>
    <w:rsid w:val="00873C67"/>
    <w:rsid w:val="00873F14"/>
    <w:rsid w:val="0088046D"/>
    <w:rsid w:val="0089071B"/>
    <w:rsid w:val="00891DEC"/>
    <w:rsid w:val="00892F14"/>
    <w:rsid w:val="008955B4"/>
    <w:rsid w:val="00896DC6"/>
    <w:rsid w:val="008A4147"/>
    <w:rsid w:val="008B4476"/>
    <w:rsid w:val="008E2FE4"/>
    <w:rsid w:val="008F2323"/>
    <w:rsid w:val="008F2ED5"/>
    <w:rsid w:val="0090061B"/>
    <w:rsid w:val="009033BA"/>
    <w:rsid w:val="0091310C"/>
    <w:rsid w:val="009139A6"/>
    <w:rsid w:val="00935514"/>
    <w:rsid w:val="00945957"/>
    <w:rsid w:val="00962004"/>
    <w:rsid w:val="0096226A"/>
    <w:rsid w:val="00964F79"/>
    <w:rsid w:val="009840E4"/>
    <w:rsid w:val="0098537C"/>
    <w:rsid w:val="00994BBA"/>
    <w:rsid w:val="0099674B"/>
    <w:rsid w:val="009A12EB"/>
    <w:rsid w:val="009C316A"/>
    <w:rsid w:val="009F07E7"/>
    <w:rsid w:val="009F6F0A"/>
    <w:rsid w:val="00A02743"/>
    <w:rsid w:val="00A04E93"/>
    <w:rsid w:val="00A1319D"/>
    <w:rsid w:val="00A206A6"/>
    <w:rsid w:val="00A2078E"/>
    <w:rsid w:val="00A27ADD"/>
    <w:rsid w:val="00A334DF"/>
    <w:rsid w:val="00A34B57"/>
    <w:rsid w:val="00A5005F"/>
    <w:rsid w:val="00A543B6"/>
    <w:rsid w:val="00A613A3"/>
    <w:rsid w:val="00A75E67"/>
    <w:rsid w:val="00A80BBD"/>
    <w:rsid w:val="00A82C69"/>
    <w:rsid w:val="00AA5395"/>
    <w:rsid w:val="00AB1635"/>
    <w:rsid w:val="00AB2643"/>
    <w:rsid w:val="00AB7E7D"/>
    <w:rsid w:val="00AD1922"/>
    <w:rsid w:val="00AD523F"/>
    <w:rsid w:val="00AF2678"/>
    <w:rsid w:val="00AF3986"/>
    <w:rsid w:val="00AF4153"/>
    <w:rsid w:val="00AF522A"/>
    <w:rsid w:val="00AF6605"/>
    <w:rsid w:val="00AF7BEA"/>
    <w:rsid w:val="00B10372"/>
    <w:rsid w:val="00B1230A"/>
    <w:rsid w:val="00B246EF"/>
    <w:rsid w:val="00B379EC"/>
    <w:rsid w:val="00B37E37"/>
    <w:rsid w:val="00B417EA"/>
    <w:rsid w:val="00B63F79"/>
    <w:rsid w:val="00B64398"/>
    <w:rsid w:val="00B65EA6"/>
    <w:rsid w:val="00B7264B"/>
    <w:rsid w:val="00B72BE9"/>
    <w:rsid w:val="00B73359"/>
    <w:rsid w:val="00BA6DE2"/>
    <w:rsid w:val="00BB1B2D"/>
    <w:rsid w:val="00BB3A8A"/>
    <w:rsid w:val="00BD047D"/>
    <w:rsid w:val="00C05B48"/>
    <w:rsid w:val="00C116E9"/>
    <w:rsid w:val="00C11C03"/>
    <w:rsid w:val="00C12B85"/>
    <w:rsid w:val="00C17792"/>
    <w:rsid w:val="00C2430D"/>
    <w:rsid w:val="00C32226"/>
    <w:rsid w:val="00C4783D"/>
    <w:rsid w:val="00C77CBA"/>
    <w:rsid w:val="00C8007E"/>
    <w:rsid w:val="00C81882"/>
    <w:rsid w:val="00C85002"/>
    <w:rsid w:val="00C87820"/>
    <w:rsid w:val="00C95D74"/>
    <w:rsid w:val="00CA06F4"/>
    <w:rsid w:val="00CA2AFD"/>
    <w:rsid w:val="00CB000C"/>
    <w:rsid w:val="00CB1694"/>
    <w:rsid w:val="00CE3F7E"/>
    <w:rsid w:val="00CE4416"/>
    <w:rsid w:val="00CF424E"/>
    <w:rsid w:val="00D27EDF"/>
    <w:rsid w:val="00D30839"/>
    <w:rsid w:val="00D31CBB"/>
    <w:rsid w:val="00D3405B"/>
    <w:rsid w:val="00D56A7E"/>
    <w:rsid w:val="00D56D69"/>
    <w:rsid w:val="00D72D82"/>
    <w:rsid w:val="00D8437E"/>
    <w:rsid w:val="00D846F3"/>
    <w:rsid w:val="00D854D2"/>
    <w:rsid w:val="00D9502B"/>
    <w:rsid w:val="00DA58B6"/>
    <w:rsid w:val="00DD27A4"/>
    <w:rsid w:val="00DD58C4"/>
    <w:rsid w:val="00DE32D4"/>
    <w:rsid w:val="00DF0C77"/>
    <w:rsid w:val="00DF1992"/>
    <w:rsid w:val="00DF5D49"/>
    <w:rsid w:val="00E019B5"/>
    <w:rsid w:val="00E14D3C"/>
    <w:rsid w:val="00E15F8C"/>
    <w:rsid w:val="00E226FE"/>
    <w:rsid w:val="00E306BB"/>
    <w:rsid w:val="00E466B7"/>
    <w:rsid w:val="00E46D7D"/>
    <w:rsid w:val="00E569A6"/>
    <w:rsid w:val="00E57304"/>
    <w:rsid w:val="00E72821"/>
    <w:rsid w:val="00E72BB4"/>
    <w:rsid w:val="00E912BD"/>
    <w:rsid w:val="00E95714"/>
    <w:rsid w:val="00EA00CE"/>
    <w:rsid w:val="00EA4DCD"/>
    <w:rsid w:val="00EB1186"/>
    <w:rsid w:val="00EC1B8F"/>
    <w:rsid w:val="00EC2EAD"/>
    <w:rsid w:val="00EC3A59"/>
    <w:rsid w:val="00EC57AA"/>
    <w:rsid w:val="00ED1F49"/>
    <w:rsid w:val="00ED7365"/>
    <w:rsid w:val="00EE57C1"/>
    <w:rsid w:val="00EF0AA1"/>
    <w:rsid w:val="00EF2C15"/>
    <w:rsid w:val="00EF3E91"/>
    <w:rsid w:val="00F051FB"/>
    <w:rsid w:val="00F067D2"/>
    <w:rsid w:val="00F168F5"/>
    <w:rsid w:val="00F50A49"/>
    <w:rsid w:val="00F51605"/>
    <w:rsid w:val="00F532EA"/>
    <w:rsid w:val="00F951AB"/>
    <w:rsid w:val="00FC0BF5"/>
    <w:rsid w:val="00FC3C10"/>
    <w:rsid w:val="00FE1A5C"/>
    <w:rsid w:val="00FF30A1"/>
    <w:rsid w:val="00FF502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833BE-1571-4F93-9FEC-CCB08597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DBD"/>
    <w:pPr>
      <w:ind w:left="720"/>
      <w:contextualSpacing/>
    </w:pPr>
  </w:style>
  <w:style w:type="character" w:styleId="PlaceholderText">
    <w:name w:val="Placeholder Text"/>
    <w:basedOn w:val="DefaultParagraphFont"/>
    <w:uiPriority w:val="99"/>
    <w:semiHidden/>
    <w:rsid w:val="00393B65"/>
    <w:rPr>
      <w:color w:val="808080"/>
    </w:rPr>
  </w:style>
  <w:style w:type="character" w:styleId="Hyperlink">
    <w:name w:val="Hyperlink"/>
    <w:basedOn w:val="DefaultParagraphFont"/>
    <w:uiPriority w:val="99"/>
    <w:unhideWhenUsed/>
    <w:rsid w:val="001D7503"/>
    <w:rPr>
      <w:color w:val="0000FF" w:themeColor="hyperlink"/>
      <w:u w:val="single"/>
    </w:rPr>
  </w:style>
  <w:style w:type="paragraph" w:styleId="Header">
    <w:name w:val="header"/>
    <w:basedOn w:val="Normal"/>
    <w:link w:val="HeaderChar"/>
    <w:uiPriority w:val="99"/>
    <w:unhideWhenUsed/>
    <w:rsid w:val="000F7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662"/>
  </w:style>
  <w:style w:type="paragraph" w:styleId="Footer">
    <w:name w:val="footer"/>
    <w:basedOn w:val="Normal"/>
    <w:link w:val="FooterChar"/>
    <w:unhideWhenUsed/>
    <w:rsid w:val="000F7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662"/>
  </w:style>
  <w:style w:type="paragraph" w:customStyle="1" w:styleId="Default">
    <w:name w:val="Default"/>
    <w:rsid w:val="007516CD"/>
    <w:pPr>
      <w:widowControl w:val="0"/>
      <w:autoSpaceDE w:val="0"/>
      <w:autoSpaceDN w:val="0"/>
      <w:adjustRightInd w:val="0"/>
      <w:spacing w:after="0" w:line="240" w:lineRule="auto"/>
    </w:pPr>
    <w:rPr>
      <w:rFonts w:ascii="Times" w:hAnsi="Times" w:cs="Times"/>
      <w:color w:val="000000"/>
      <w:sz w:val="24"/>
      <w:szCs w:val="24"/>
    </w:rPr>
  </w:style>
  <w:style w:type="paragraph" w:styleId="BodyText">
    <w:name w:val="Body Text"/>
    <w:basedOn w:val="Normal"/>
    <w:link w:val="BodyTextChar"/>
    <w:uiPriority w:val="99"/>
    <w:semiHidden/>
    <w:unhideWhenUsed/>
    <w:rsid w:val="00A5005F"/>
    <w:pPr>
      <w:spacing w:after="120" w:line="240" w:lineRule="auto"/>
      <w:ind w:firstLine="360"/>
    </w:pPr>
    <w:rPr>
      <w:rFonts w:ascii="Calibri" w:hAnsi="Calibri" w:cs="Times New Roman"/>
    </w:rPr>
  </w:style>
  <w:style w:type="character" w:customStyle="1" w:styleId="BodyTextChar">
    <w:name w:val="Body Text Char"/>
    <w:basedOn w:val="DefaultParagraphFont"/>
    <w:link w:val="BodyText"/>
    <w:uiPriority w:val="99"/>
    <w:semiHidden/>
    <w:rsid w:val="00A5005F"/>
    <w:rPr>
      <w:rFonts w:ascii="Calibri" w:hAnsi="Calibri" w:cs="Times New Roman"/>
    </w:rPr>
  </w:style>
  <w:style w:type="character" w:customStyle="1" w:styleId="postbody">
    <w:name w:val="postbody"/>
    <w:rsid w:val="000305C3"/>
  </w:style>
  <w:style w:type="paragraph" w:styleId="Title">
    <w:name w:val="Title"/>
    <w:basedOn w:val="Normal"/>
    <w:link w:val="TitleChar"/>
    <w:qFormat/>
    <w:rsid w:val="00D31CBB"/>
    <w:pPr>
      <w:pBdr>
        <w:top w:val="single" w:sz="4" w:space="1" w:color="auto"/>
        <w:left w:val="single" w:sz="4" w:space="4" w:color="auto"/>
        <w:bottom w:val="single" w:sz="4" w:space="1" w:color="auto"/>
        <w:right w:val="single" w:sz="4" w:space="4" w:color="auto"/>
      </w:pBdr>
      <w:spacing w:after="0" w:line="240" w:lineRule="auto"/>
      <w:jc w:val="center"/>
    </w:pPr>
    <w:rPr>
      <w:rFonts w:ascii="Verdana" w:eastAsia="Times New Roman" w:hAnsi="Verdana" w:cs="Arial"/>
      <w:b/>
      <w:bCs/>
      <w:sz w:val="24"/>
      <w:szCs w:val="24"/>
    </w:rPr>
  </w:style>
  <w:style w:type="character" w:customStyle="1" w:styleId="TitleChar">
    <w:name w:val="Title Char"/>
    <w:basedOn w:val="DefaultParagraphFont"/>
    <w:link w:val="Title"/>
    <w:rsid w:val="00D31CBB"/>
    <w:rPr>
      <w:rFonts w:ascii="Verdana" w:eastAsia="Times New Roman" w:hAnsi="Verdana" w:cs="Arial"/>
      <w:b/>
      <w:bCs/>
      <w:sz w:val="24"/>
      <w:szCs w:val="24"/>
    </w:rPr>
  </w:style>
  <w:style w:type="paragraph" w:styleId="NormalWeb">
    <w:name w:val="Normal (Web)"/>
    <w:basedOn w:val="Normal"/>
    <w:uiPriority w:val="99"/>
    <w:unhideWhenUsed/>
    <w:rsid w:val="001D470D"/>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1D470D"/>
    <w:pPr>
      <w:spacing w:after="0" w:line="240" w:lineRule="auto"/>
    </w:pPr>
    <w:rPr>
      <w:rFonts w:ascii="Courier New" w:eastAsia="Times New Roman" w:hAnsi="Times New Roman" w:cs="Times New Roman"/>
      <w:sz w:val="20"/>
      <w:szCs w:val="20"/>
    </w:rPr>
  </w:style>
  <w:style w:type="character" w:customStyle="1" w:styleId="PlainTextChar">
    <w:name w:val="Plain Text Char"/>
    <w:basedOn w:val="DefaultParagraphFont"/>
    <w:link w:val="PlainText"/>
    <w:rsid w:val="001D470D"/>
    <w:rPr>
      <w:rFonts w:ascii="Courier New" w:eastAsia="Times New Roman" w:hAnsi="Times New Roman" w:cs="Times New Roman"/>
      <w:sz w:val="20"/>
      <w:szCs w:val="20"/>
    </w:rPr>
  </w:style>
  <w:style w:type="paragraph" w:styleId="NoSpacing">
    <w:name w:val="No Spacing"/>
    <w:uiPriority w:val="1"/>
    <w:qFormat/>
    <w:rsid w:val="00C850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5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C5F53-9311-4310-89B7-A915485CB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8</Pages>
  <Words>2676</Words>
  <Characters>15256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shiv dayal</cp:lastModifiedBy>
  <cp:revision>579</cp:revision>
  <dcterms:created xsi:type="dcterms:W3CDTF">2014-02-27T06:18:00Z</dcterms:created>
  <dcterms:modified xsi:type="dcterms:W3CDTF">2020-02-14T05:42:00Z</dcterms:modified>
</cp:coreProperties>
</file>