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288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28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Phone :</w:t>
      </w:r>
      <w:r>
        <w:rPr>
          <w:rFonts w:ascii="Times New Roman" w:hAnsi="Times New Roman" w:cs="Times New Roman" w:eastAsia="Times New Roman"/>
          <w:color w:val="auto"/>
          <w:spacing w:val="0"/>
          <w:position w:val="0"/>
          <w:sz w:val="24"/>
          <w:shd w:fill="auto" w:val="clear"/>
        </w:rPr>
        <w:t xml:space="preserve">+91-9902642402</w:t>
      </w:r>
    </w:p>
    <w:p>
      <w:pPr>
        <w:keepNext w:val="true"/>
        <w:spacing w:before="0" w:after="0" w:line="240"/>
        <w:ind w:right="0" w:left="28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Email :</w:t>
      </w:r>
      <w:r>
        <w:rPr>
          <w:rFonts w:ascii="Times New Roman" w:hAnsi="Times New Roman" w:cs="Times New Roman" w:eastAsia="Times New Roman"/>
          <w:color w:val="auto"/>
          <w:spacing w:val="0"/>
          <w:position w:val="0"/>
          <w:sz w:val="24"/>
          <w:shd w:fill="auto" w:val="clear"/>
        </w:rPr>
        <w:t xml:space="preserve">mahitha.aios@gmail.com</w:t>
      </w:r>
    </w:p>
    <w:p>
      <w:pPr>
        <w:keepNext w:val="true"/>
        <w:spacing w:before="0" w:after="0" w:line="276"/>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CAREER OBJECTIVE</w:t>
      </w:r>
    </w:p>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be a part of an organization where I can get a chance to learn new things, which helps to increase my growth and also leading to the organizational growth.</w:t>
      </w:r>
    </w:p>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PROFILE SUMMARY</w:t>
      </w:r>
    </w:p>
    <w:p>
      <w:pPr>
        <w:numPr>
          <w:ilvl w:val="0"/>
          <w:numId w:val="6"/>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work independently and manage multiple tasks concurrently.</w:t>
      </w:r>
    </w:p>
    <w:p>
      <w:pPr>
        <w:numPr>
          <w:ilvl w:val="0"/>
          <w:numId w:val="6"/>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good knowledge on Objective - C.</w:t>
      </w:r>
    </w:p>
    <w:p>
      <w:pPr>
        <w:numPr>
          <w:ilvl w:val="0"/>
          <w:numId w:val="6"/>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understandand start woring on new technologies quickly.</w:t>
      </w:r>
    </w:p>
    <w:p>
      <w:pPr>
        <w:numPr>
          <w:ilvl w:val="0"/>
          <w:numId w:val="6"/>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knowledge on inter-personal, communication and debugging skills.</w:t>
      </w:r>
    </w:p>
    <w:p>
      <w:pPr>
        <w:numPr>
          <w:ilvl w:val="0"/>
          <w:numId w:val="6"/>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Proficient in Objective -C, Database, Design and Analysis of Algorithms and Parallel Processing.</w:t>
      </w:r>
    </w:p>
    <w:p>
      <w:pPr>
        <w:numPr>
          <w:ilvl w:val="0"/>
          <w:numId w:val="6"/>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Experience with third-party libraries and APIs. </w:t>
      </w:r>
    </w:p>
    <w:p>
      <w:pPr>
        <w:tabs>
          <w:tab w:val="left" w:pos="720" w:leader="none"/>
          <w:tab w:val="left" w:pos="810" w:leader="none"/>
          <w:tab w:val="left" w:pos="1080" w:leader="none"/>
        </w:tabs>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p>
      <w:pPr>
        <w:tabs>
          <w:tab w:val="left" w:pos="720" w:leader="none"/>
          <w:tab w:val="left" w:pos="810" w:leader="none"/>
          <w:tab w:val="left" w:pos="1080" w:leader="none"/>
        </w:tabs>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ACADEMIC RECORD</w:t>
      </w:r>
    </w:p>
    <w:p>
      <w:pPr>
        <w:tabs>
          <w:tab w:val="left" w:pos="720" w:leader="none"/>
          <w:tab w:val="left" w:pos="810" w:leader="none"/>
          <w:tab w:val="left" w:pos="1080" w:leader="none"/>
        </w:tabs>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tbl>
      <w:tblPr/>
      <w:tblGrid>
        <w:gridCol w:w="1617"/>
        <w:gridCol w:w="2048"/>
        <w:gridCol w:w="2725"/>
        <w:gridCol w:w="1251"/>
        <w:gridCol w:w="1826"/>
      </w:tblGrid>
      <w:tr>
        <w:trPr>
          <w:trHeight w:val="293" w:hRule="auto"/>
          <w:jc w:val="left"/>
        </w:trPr>
        <w:tc>
          <w:tcPr>
            <w:tcW w:w="161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COURSE</w:t>
            </w:r>
          </w:p>
        </w:tc>
        <w:tc>
          <w:tcPr>
            <w:tcW w:w="204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INSTITUTION</w:t>
            </w:r>
          </w:p>
        </w:tc>
        <w:tc>
          <w:tcPr>
            <w:tcW w:w="27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UNIVERSITY/BOARD</w:t>
            </w:r>
          </w:p>
        </w:tc>
        <w:tc>
          <w:tcPr>
            <w:tcW w:w="12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YEAR OF PASSING</w:t>
            </w:r>
          </w:p>
        </w:tc>
        <w:tc>
          <w:tcPr>
            <w:tcW w:w="18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PERCENTAGE/</w:t>
            </w:r>
          </w:p>
          <w:p>
            <w:pPr>
              <w:spacing w:before="0" w:after="160" w:line="276"/>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CGPA(%)</w:t>
            </w:r>
          </w:p>
        </w:tc>
      </w:tr>
      <w:tr>
        <w:trPr>
          <w:trHeight w:val="685" w:hRule="auto"/>
          <w:jc w:val="left"/>
        </w:trPr>
        <w:tc>
          <w:tcPr>
            <w:tcW w:w="161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B. Tech (ECE)</w:t>
            </w:r>
          </w:p>
        </w:tc>
        <w:tc>
          <w:tcPr>
            <w:tcW w:w="204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D.B.S.I.T, Kavali.</w:t>
            </w:r>
          </w:p>
        </w:tc>
        <w:tc>
          <w:tcPr>
            <w:tcW w:w="27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Jawaharlal Nehru Technological University Anantapur</w:t>
            </w:r>
          </w:p>
        </w:tc>
        <w:tc>
          <w:tcPr>
            <w:tcW w:w="12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2017</w:t>
            </w:r>
          </w:p>
        </w:tc>
        <w:tc>
          <w:tcPr>
            <w:tcW w:w="18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65</w:t>
            </w:r>
          </w:p>
        </w:tc>
      </w:tr>
      <w:tr>
        <w:trPr>
          <w:trHeight w:val="915" w:hRule="auto"/>
          <w:jc w:val="left"/>
        </w:trPr>
        <w:tc>
          <w:tcPr>
            <w:tcW w:w="161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Intermediate</w:t>
            </w:r>
          </w:p>
          <w:p>
            <w:pPr>
              <w:spacing w:before="0" w:after="160" w:line="276"/>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(MPC)</w:t>
            </w:r>
          </w:p>
        </w:tc>
        <w:tc>
          <w:tcPr>
            <w:tcW w:w="204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Sri Pratibha jr college, Kandakur.</w:t>
            </w:r>
          </w:p>
        </w:tc>
        <w:tc>
          <w:tcPr>
            <w:tcW w:w="27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Board of intermediate education</w:t>
            </w:r>
          </w:p>
        </w:tc>
        <w:tc>
          <w:tcPr>
            <w:tcW w:w="12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2011</w:t>
            </w:r>
          </w:p>
        </w:tc>
        <w:tc>
          <w:tcPr>
            <w:tcW w:w="18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75</w:t>
            </w:r>
          </w:p>
        </w:tc>
      </w:tr>
      <w:tr>
        <w:trPr>
          <w:trHeight w:val="1169" w:hRule="auto"/>
          <w:jc w:val="left"/>
        </w:trPr>
        <w:tc>
          <w:tcPr>
            <w:tcW w:w="161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SSC</w:t>
            </w:r>
          </w:p>
        </w:tc>
        <w:tc>
          <w:tcPr>
            <w:tcW w:w="204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Vikram Public School,</w:t>
            </w:r>
          </w:p>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Singarayakonda.</w:t>
            </w:r>
          </w:p>
        </w:tc>
        <w:tc>
          <w:tcPr>
            <w:tcW w:w="27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Board Of Secondary  Education , A.P.</w:t>
            </w:r>
          </w:p>
        </w:tc>
        <w:tc>
          <w:tcPr>
            <w:tcW w:w="12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2009</w:t>
            </w:r>
          </w:p>
        </w:tc>
        <w:tc>
          <w:tcPr>
            <w:tcW w:w="182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60" w:line="276"/>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78</w:t>
            </w:r>
          </w:p>
        </w:tc>
      </w:tr>
    </w:tbl>
    <w:p>
      <w:pPr>
        <w:tabs>
          <w:tab w:val="left" w:pos="720" w:leader="none"/>
        </w:tabs>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tabs>
          <w:tab w:val="left" w:pos="720" w:leader="none"/>
        </w:tabs>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tabs>
          <w:tab w:val="left" w:pos="720" w:leader="none"/>
        </w:tabs>
        <w:spacing w:before="0" w:after="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TECHNICAL SKILLS</w:t>
      </w:r>
    </w:p>
    <w:p>
      <w:pPr>
        <w:tabs>
          <w:tab w:val="left" w:pos="720" w:leader="none"/>
        </w:tabs>
        <w:spacing w:before="0" w:after="0" w:line="276"/>
        <w:ind w:right="0" w:left="0" w:firstLine="0"/>
        <w:jc w:val="left"/>
        <w:rPr>
          <w:rFonts w:ascii="Times New Roman" w:hAnsi="Times New Roman" w:cs="Times New Roman" w:eastAsia="Times New Roman"/>
          <w:b/>
          <w:color w:val="auto"/>
          <w:spacing w:val="0"/>
          <w:position w:val="0"/>
          <w:sz w:val="24"/>
          <w:u w:val="single"/>
          <w:shd w:fill="auto" w:val="clear"/>
        </w:rPr>
      </w:pPr>
    </w:p>
    <w:p>
      <w:pPr>
        <w:numPr>
          <w:ilvl w:val="0"/>
          <w:numId w:val="2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Operating System</w:t>
        <w:tab/>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Windows 7 And XP,Mac OS</w:t>
      </w:r>
    </w:p>
    <w:p>
      <w:pPr>
        <w:numPr>
          <w:ilvl w:val="0"/>
          <w:numId w:val="2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Design Tools</w:t>
        <w:tab/>
        <w:tab/>
        <w:t xml:space="preserve">:</w:t>
        <w:tab/>
      </w:r>
      <w:r>
        <w:rPr>
          <w:rFonts w:ascii="Times New Roman" w:hAnsi="Times New Roman" w:cs="Times New Roman" w:eastAsia="Times New Roman"/>
          <w:color w:val="auto"/>
          <w:spacing w:val="0"/>
          <w:position w:val="0"/>
          <w:sz w:val="24"/>
          <w:shd w:fill="auto" w:val="clear"/>
        </w:rPr>
        <w:t xml:space="preserve">X-code 6.x &amp; Above</w:t>
      </w:r>
    </w:p>
    <w:p>
      <w:pPr>
        <w:numPr>
          <w:ilvl w:val="0"/>
          <w:numId w:val="2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Languages      </w:t>
        <w:tab/>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Objective - C, C</w:t>
      </w:r>
    </w:p>
    <w:p>
      <w:pPr>
        <w:numPr>
          <w:ilvl w:val="0"/>
          <w:numId w:val="2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Database                    :    </w:t>
        <w:tab/>
      </w:r>
      <w:r>
        <w:rPr>
          <w:rFonts w:ascii="Times New Roman" w:hAnsi="Times New Roman" w:cs="Times New Roman" w:eastAsia="Times New Roman"/>
          <w:color w:val="auto"/>
          <w:spacing w:val="0"/>
          <w:position w:val="0"/>
          <w:sz w:val="24"/>
          <w:shd w:fill="auto" w:val="clear"/>
        </w:rPr>
        <w:t xml:space="preserve">SQLlite, Plist, Core Data</w:t>
      </w:r>
    </w:p>
    <w:p>
      <w:pPr>
        <w:numPr>
          <w:ilvl w:val="0"/>
          <w:numId w:val="28"/>
        </w:numPr>
        <w:tabs>
          <w:tab w:val="left" w:pos="720" w:leader="none"/>
        </w:tabs>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Web Services   </w:t>
        <w:tab/>
        <w:t xml:space="preserve">:</w:t>
        <w:tab/>
      </w:r>
      <w:r>
        <w:rPr>
          <w:rFonts w:ascii="Times New Roman" w:hAnsi="Times New Roman" w:cs="Times New Roman" w:eastAsia="Times New Roman"/>
          <w:color w:val="auto"/>
          <w:spacing w:val="0"/>
          <w:position w:val="0"/>
          <w:sz w:val="24"/>
          <w:shd w:fill="auto" w:val="clear"/>
        </w:rPr>
        <w:t xml:space="preserve">JSON, SOAP, REST, XML.</w:t>
      </w:r>
    </w:p>
    <w:p>
      <w:pPr>
        <w:spacing w:before="0" w:after="0" w:line="276"/>
        <w:ind w:right="0" w:left="0" w:firstLine="0"/>
        <w:jc w:val="left"/>
        <w:rPr>
          <w:rFonts w:ascii="Times New Roman" w:hAnsi="Times New Roman" w:cs="Times New Roman" w:eastAsia="Times New Roman"/>
          <w:b/>
          <w:color w:val="auto"/>
          <w:spacing w:val="0"/>
          <w:position w:val="0"/>
          <w:sz w:val="24"/>
          <w:shd w:fill="C0C0C0" w:val="clear"/>
        </w:rPr>
      </w:pPr>
    </w:p>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TRAINING ATTAINED</w:t>
      </w:r>
    </w:p>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4"/>
          <w:shd w:fill="FFFFFF" w:val="clear"/>
        </w:rPr>
        <w:t xml:space="preserve">PROJECT           :   RESTAURANT  RECIPIES</w:t>
      </w:r>
    </w:p>
    <w:p>
      <w:pPr>
        <w:spacing w:before="0" w:after="20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Position                :   </w:t>
      </w:r>
      <w:r>
        <w:rPr>
          <w:rFonts w:ascii="Times New Roman" w:hAnsi="Times New Roman" w:cs="Times New Roman" w:eastAsia="Times New Roman"/>
          <w:color w:val="auto"/>
          <w:spacing w:val="0"/>
          <w:position w:val="0"/>
          <w:sz w:val="24"/>
          <w:shd w:fill="auto" w:val="clear"/>
        </w:rPr>
        <w:t xml:space="preserve">iPhone and iPad Application Development</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Description          :  </w:t>
      </w:r>
      <w:r>
        <w:rPr>
          <w:rFonts w:ascii="Times New Roman" w:hAnsi="Times New Roman" w:cs="Times New Roman" w:eastAsia="Times New Roman"/>
          <w:color w:val="auto"/>
          <w:spacing w:val="0"/>
          <w:position w:val="0"/>
          <w:sz w:val="24"/>
          <w:shd w:fill="auto" w:val="clear"/>
        </w:rPr>
        <w:t xml:space="preserve">Best food at best prices, now on our smart phones. With our very easy app we can now order our food anywhere. Nomore long drives or queues or need to be on a computer. It provides the complete details of daily menu with cost of  items based on quantity required, serving areas as well as timings. We can collect the items at near outlets also.</w:t>
      </w:r>
    </w:p>
    <w:p>
      <w:pPr>
        <w:spacing w:before="100" w:after="100" w:line="276"/>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PROFESSIONAL EXPERIENCE</w:t>
      </w:r>
    </w:p>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Project</w:t>
      </w:r>
      <w:r>
        <w:rPr>
          <w:rFonts w:ascii="Times New Roman" w:hAnsi="Times New Roman" w:cs="Times New Roman" w:eastAsia="Times New Roman"/>
          <w:b/>
          <w:color w:val="000000"/>
          <w:spacing w:val="0"/>
          <w:position w:val="0"/>
          <w:sz w:val="24"/>
          <w:shd w:fill="auto" w:val="clear"/>
        </w:rPr>
        <w:tab/>
        <w:tab/>
        <w:t xml:space="preserve">    : CP</w:t>
      </w:r>
    </w:p>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Company</w:t>
      </w:r>
      <w:r>
        <w:rPr>
          <w:rFonts w:ascii="Times New Roman" w:hAnsi="Times New Roman" w:cs="Times New Roman" w:eastAsia="Times New Roman"/>
          <w:b/>
          <w:color w:val="000000"/>
          <w:spacing w:val="0"/>
          <w:position w:val="0"/>
          <w:sz w:val="24"/>
          <w:shd w:fill="auto" w:val="clear"/>
        </w:rPr>
        <w:tab/>
        <w:t xml:space="preserve">    : CashPundit Technologies</w:t>
      </w:r>
    </w:p>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Role</w:t>
      </w:r>
      <w:r>
        <w:rPr>
          <w:rFonts w:ascii="Times New Roman" w:hAnsi="Times New Roman" w:cs="Times New Roman" w:eastAsia="Times New Roman"/>
          <w:b/>
          <w:color w:val="000000"/>
          <w:spacing w:val="0"/>
          <w:position w:val="0"/>
          <w:sz w:val="24"/>
          <w:shd w:fill="auto" w:val="clear"/>
        </w:rPr>
        <w:tab/>
        <w:tab/>
        <w:t xml:space="preserve">    : </w:t>
      </w:r>
      <w:r>
        <w:rPr>
          <w:rFonts w:ascii="Times New Roman" w:hAnsi="Times New Roman" w:cs="Times New Roman" w:eastAsia="Times New Roman"/>
          <w:color w:val="000000"/>
          <w:spacing w:val="0"/>
          <w:position w:val="0"/>
          <w:sz w:val="24"/>
          <w:shd w:fill="auto" w:val="clear"/>
        </w:rPr>
        <w:t xml:space="preserve">Ios Application developer</w:t>
      </w:r>
    </w:p>
    <w:p>
      <w:pPr>
        <w:spacing w:before="100" w:after="1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Description</w:t>
      </w:r>
      <w:r>
        <w:rPr>
          <w:rFonts w:ascii="Times New Roman" w:hAnsi="Times New Roman" w:cs="Times New Roman" w:eastAsia="Times New Roman"/>
          <w:b/>
          <w:color w:val="000000"/>
          <w:spacing w:val="0"/>
          <w:position w:val="0"/>
          <w:sz w:val="24"/>
          <w:shd w:fill="auto" w:val="clear"/>
        </w:rPr>
        <w:tab/>
        <w:t xml:space="preserve">    : </w:t>
      </w:r>
      <w:r>
        <w:rPr>
          <w:rFonts w:ascii="Times New Roman" w:hAnsi="Times New Roman" w:cs="Times New Roman" w:eastAsia="Times New Roman"/>
          <w:color w:val="000000"/>
          <w:spacing w:val="0"/>
          <w:position w:val="0"/>
          <w:sz w:val="24"/>
          <w:shd w:fill="auto" w:val="clear"/>
        </w:rPr>
        <w:t xml:space="preserve">This application is all about cash flow management. Generates realistic cash flow statements and reminds you to follow-up with customers for payments .This application gives youlist of overdue invoices not followed up.It gives you cash flow projections taking into account budgeted sales and purchases and also gives details of payments to be made to vendors.</w:t>
      </w:r>
    </w:p>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Responcibilities  </w:t>
      </w:r>
      <w:r>
        <w:rPr>
          <w:rFonts w:ascii="Times New Roman" w:hAnsi="Times New Roman" w:cs="Times New Roman" w:eastAsia="Times New Roman"/>
          <w:b/>
          <w:color w:val="000000"/>
          <w:spacing w:val="0"/>
          <w:position w:val="0"/>
          <w:sz w:val="24"/>
          <w:shd w:fill="auto" w:val="clear"/>
        </w:rPr>
        <w:t xml:space="preserve">:</w:t>
      </w:r>
    </w:p>
    <w:p>
      <w:pPr>
        <w:numPr>
          <w:ilvl w:val="0"/>
          <w:numId w:val="33"/>
        </w:numPr>
        <w:spacing w:before="100" w:after="100" w:line="276"/>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Designed and developed a new communication page with all the internal functionalities.</w:t>
      </w:r>
    </w:p>
    <w:p>
      <w:pPr>
        <w:numPr>
          <w:ilvl w:val="0"/>
          <w:numId w:val="33"/>
        </w:numPr>
        <w:spacing w:before="100" w:after="100" w:line="276"/>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Adding some extra functionalities to invoice-wise and fetching data was done by services</w:t>
      </w:r>
    </w:p>
    <w:p>
      <w:pPr>
        <w:numPr>
          <w:ilvl w:val="0"/>
          <w:numId w:val="33"/>
        </w:numPr>
        <w:spacing w:before="100" w:after="100" w:line="276"/>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Used default date picker for date selection and this date will save in service and then the entire page will be reloaded.</w:t>
      </w:r>
    </w:p>
    <w:p>
      <w:pPr>
        <w:numPr>
          <w:ilvl w:val="0"/>
          <w:numId w:val="33"/>
        </w:numPr>
        <w:spacing w:before="100" w:after="100" w:line="276"/>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select the perticular invoice ,check box was designed.</w:t>
      </w:r>
    </w:p>
    <w:p>
      <w:pPr>
        <w:numPr>
          <w:ilvl w:val="0"/>
          <w:numId w:val="33"/>
        </w:numPr>
        <w:spacing w:before="100" w:after="100" w:line="276"/>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go to another page directly, a side menu button was designed with all the viewcontrollers .</w:t>
      </w:r>
    </w:p>
    <w:p>
      <w:pPr>
        <w:numPr>
          <w:ilvl w:val="0"/>
          <w:numId w:val="33"/>
        </w:numPr>
        <w:spacing w:before="100" w:after="10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next follow up date should be previous date to the promissed date.</w:t>
      </w:r>
    </w:p>
    <w:p>
      <w:pPr>
        <w:spacing w:before="100" w:after="1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Company</w:t>
      </w:r>
      <w:r>
        <w:rPr>
          <w:rFonts w:ascii="Times New Roman" w:hAnsi="Times New Roman" w:cs="Times New Roman" w:eastAsia="Times New Roman"/>
          <w:b/>
          <w:color w:val="000000"/>
          <w:spacing w:val="0"/>
          <w:position w:val="0"/>
          <w:sz w:val="24"/>
          <w:shd w:fill="auto" w:val="clear"/>
        </w:rPr>
        <w:tab/>
        <w:t xml:space="preserve">    : Offeciti Online Solutions</w:t>
      </w:r>
    </w:p>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Role</w:t>
      </w:r>
      <w:r>
        <w:rPr>
          <w:rFonts w:ascii="Times New Roman" w:hAnsi="Times New Roman" w:cs="Times New Roman" w:eastAsia="Times New Roman"/>
          <w:b/>
          <w:color w:val="000000"/>
          <w:spacing w:val="0"/>
          <w:position w:val="0"/>
          <w:sz w:val="24"/>
          <w:shd w:fill="auto" w:val="clear"/>
        </w:rPr>
        <w:tab/>
        <w:tab/>
        <w:t xml:space="preserve">    : </w:t>
      </w:r>
      <w:r>
        <w:rPr>
          <w:rFonts w:ascii="Times New Roman" w:hAnsi="Times New Roman" w:cs="Times New Roman" w:eastAsia="Times New Roman"/>
          <w:color w:val="000000"/>
          <w:spacing w:val="0"/>
          <w:position w:val="0"/>
          <w:sz w:val="24"/>
          <w:shd w:fill="auto" w:val="clear"/>
        </w:rPr>
        <w:t xml:space="preserve">Business Developing Employee</w:t>
      </w:r>
    </w:p>
    <w:p>
      <w:pPr>
        <w:spacing w:before="100" w:after="1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Description</w:t>
      </w:r>
      <w:r>
        <w:rPr>
          <w:rFonts w:ascii="Times New Roman" w:hAnsi="Times New Roman" w:cs="Times New Roman" w:eastAsia="Times New Roman"/>
          <w:b/>
          <w:color w:val="000000"/>
          <w:spacing w:val="0"/>
          <w:position w:val="0"/>
          <w:sz w:val="24"/>
          <w:shd w:fill="auto" w:val="clear"/>
        </w:rPr>
        <w:tab/>
        <w:t xml:space="preserve">    : </w:t>
      </w:r>
      <w:r>
        <w:rPr>
          <w:rFonts w:ascii="Times New Roman" w:hAnsi="Times New Roman" w:cs="Times New Roman" w:eastAsia="Times New Roman"/>
          <w:color w:val="000000"/>
          <w:spacing w:val="0"/>
          <w:position w:val="0"/>
          <w:sz w:val="24"/>
          <w:shd w:fill="auto" w:val="clear"/>
        </w:rPr>
        <w:t xml:space="preserve">Business developing means dealing with clients. Have to communicate with clients and should convince that our company can do the best than others.</w:t>
      </w:r>
    </w:p>
    <w:p>
      <w:pPr>
        <w:spacing w:before="100" w:after="1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Responcibilities  </w:t>
      </w:r>
      <w:r>
        <w:rPr>
          <w:rFonts w:ascii="Times New Roman" w:hAnsi="Times New Roman" w:cs="Times New Roman" w:eastAsia="Times New Roman"/>
          <w:b/>
          <w:color w:val="000000"/>
          <w:spacing w:val="0"/>
          <w:position w:val="0"/>
          <w:sz w:val="24"/>
          <w:shd w:fill="auto" w:val="clear"/>
        </w:rPr>
        <w:t xml:space="preserve">:</w:t>
      </w:r>
    </w:p>
    <w:p>
      <w:pPr>
        <w:numPr>
          <w:ilvl w:val="0"/>
          <w:numId w:val="36"/>
        </w:numPr>
        <w:spacing w:before="100" w:after="10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Should write the proposals impressively  for their projects with good communication.</w:t>
      </w:r>
    </w:p>
    <w:p>
      <w:pPr>
        <w:numPr>
          <w:ilvl w:val="0"/>
          <w:numId w:val="36"/>
        </w:numPr>
        <w:spacing w:before="100" w:after="10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Have to bring projects for company by writing a good proposal to approch the client.</w:t>
      </w:r>
    </w:p>
    <w:p>
      <w:pPr>
        <w:numPr>
          <w:ilvl w:val="0"/>
          <w:numId w:val="36"/>
        </w:numPr>
        <w:spacing w:before="100" w:after="10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Should get leads, then only we can communiate with clients and can get projects</w:t>
      </w:r>
    </w:p>
    <w:p>
      <w:pPr>
        <w:numPr>
          <w:ilvl w:val="0"/>
          <w:numId w:val="36"/>
        </w:numPr>
        <w:spacing w:before="100" w:after="10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Have to fulfill the client requirements.</w:t>
      </w:r>
    </w:p>
    <w:p>
      <w:pPr>
        <w:spacing w:before="100" w:after="100" w:line="276"/>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EXTRA-CURRICULAR ACTIVITIES</w:t>
      </w:r>
    </w:p>
    <w:p>
      <w:pPr>
        <w:numPr>
          <w:ilvl w:val="0"/>
          <w:numId w:val="38"/>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Participated in the workshop on PCB DESIGN conducted in our college and received a certificate on that design. </w:t>
      </w:r>
    </w:p>
    <w:p>
      <w:pPr>
        <w:numPr>
          <w:ilvl w:val="0"/>
          <w:numId w:val="38"/>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Participated in the Fourth National Level Tchnical Symposium organized by S.V University and received applauds.</w:t>
      </w:r>
    </w:p>
    <w:p>
      <w:pPr>
        <w:tabs>
          <w:tab w:val="left" w:pos="1395" w:leader="none"/>
        </w:tabs>
        <w:spacing w:before="0" w:after="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STRENGTHS</w:t>
      </w:r>
    </w:p>
    <w:p>
      <w:pPr>
        <w:numPr>
          <w:ilvl w:val="0"/>
          <w:numId w:val="40"/>
        </w:numPr>
        <w:tabs>
          <w:tab w:val="left" w:pos="1395" w:leader="none"/>
        </w:tabs>
        <w:spacing w:before="0" w:after="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Dedication and confidence to achieve goals</w:t>
      </w:r>
    </w:p>
    <w:p>
      <w:pPr>
        <w:numPr>
          <w:ilvl w:val="0"/>
          <w:numId w:val="40"/>
        </w:numPr>
        <w:tabs>
          <w:tab w:val="left" w:pos="1395" w:leader="none"/>
        </w:tabs>
        <w:spacing w:before="0" w:after="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Self-Motivation and positive attitude</w:t>
      </w:r>
    </w:p>
    <w:p>
      <w:pPr>
        <w:tabs>
          <w:tab w:val="left" w:pos="5160" w:leader="none"/>
        </w:tabs>
        <w:spacing w:before="0" w:after="0" w:line="276"/>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HOBBIES</w:t>
      </w:r>
    </w:p>
    <w:p>
      <w:pPr>
        <w:numPr>
          <w:ilvl w:val="0"/>
          <w:numId w:val="42"/>
        </w:numPr>
        <w:tabs>
          <w:tab w:val="left" w:pos="5160" w:leader="none"/>
        </w:tabs>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Web Browsing</w:t>
      </w:r>
    </w:p>
    <w:p>
      <w:pPr>
        <w:numPr>
          <w:ilvl w:val="0"/>
          <w:numId w:val="42"/>
        </w:numPr>
        <w:tabs>
          <w:tab w:val="left" w:pos="5160" w:leader="none"/>
        </w:tabs>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Listening music</w:t>
      </w:r>
    </w:p>
    <w:p>
      <w:pPr>
        <w:numPr>
          <w:ilvl w:val="0"/>
          <w:numId w:val="42"/>
        </w:numPr>
        <w:tabs>
          <w:tab w:val="left" w:pos="5160" w:leader="none"/>
        </w:tabs>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Playing games</w:t>
      </w:r>
    </w:p>
    <w:p>
      <w:pPr>
        <w:tabs>
          <w:tab w:val="left" w:pos="5160" w:leader="none"/>
        </w:tabs>
        <w:spacing w:before="0" w:after="0" w:line="276"/>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PERSONAL DETAILS</w:t>
      </w:r>
    </w:p>
    <w:p>
      <w:pPr>
        <w:numPr>
          <w:ilvl w:val="0"/>
          <w:numId w:val="45"/>
        </w:numPr>
        <w:spacing w:before="0" w:after="1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Full Name                          -      Teegala Lakshmi Mahitha</w:t>
      </w:r>
    </w:p>
    <w:p>
      <w:pPr>
        <w:numPr>
          <w:ilvl w:val="0"/>
          <w:numId w:val="45"/>
        </w:numPr>
        <w:spacing w:before="0" w:after="1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Father’s Name                   -     T Srinivas rao</w:t>
      </w:r>
    </w:p>
    <w:p>
      <w:pPr>
        <w:numPr>
          <w:ilvl w:val="0"/>
          <w:numId w:val="45"/>
        </w:numPr>
        <w:spacing w:before="0" w:after="1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Mother’s Name                  -     T Lakshmi</w:t>
      </w:r>
    </w:p>
    <w:p>
      <w:pPr>
        <w:numPr>
          <w:ilvl w:val="0"/>
          <w:numId w:val="45"/>
        </w:numPr>
        <w:spacing w:before="0" w:after="1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Date of Birth                       -      21-06-1994</w:t>
      </w:r>
    </w:p>
    <w:p>
      <w:pPr>
        <w:numPr>
          <w:ilvl w:val="0"/>
          <w:numId w:val="45"/>
        </w:numPr>
        <w:spacing w:before="0" w:after="1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Mother Tongue  </w:t>
        <w:tab/>
        <w:t xml:space="preserve">        -      Telugu</w:t>
      </w:r>
    </w:p>
    <w:p>
      <w:pPr>
        <w:numPr>
          <w:ilvl w:val="0"/>
          <w:numId w:val="45"/>
        </w:numPr>
        <w:spacing w:before="0" w:after="1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Linguistic Abilities               -      Telugu, English, Hindi</w:t>
      </w:r>
    </w:p>
    <w:p>
      <w:pPr>
        <w:numPr>
          <w:ilvl w:val="0"/>
          <w:numId w:val="45"/>
        </w:numPr>
        <w:spacing w:before="0" w:after="1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Permanent address             -      Singarayakonda,</w:t>
      </w:r>
    </w:p>
    <w:p>
      <w:pPr>
        <w:spacing w:before="0" w:after="160" w:line="276"/>
        <w:ind w:right="0" w:left="360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Prakasham Dist-523101.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PLACE:</w:t>
      </w:r>
      <w:r>
        <w:rPr>
          <w:rFonts w:ascii="Times New Roman" w:hAnsi="Times New Roman" w:cs="Times New Roman" w:eastAsia="Times New Roman"/>
          <w:color w:val="auto"/>
          <w:spacing w:val="0"/>
          <w:position w:val="0"/>
          <w:sz w:val="24"/>
          <w:shd w:fill="auto" w:val="clear"/>
        </w:rPr>
        <w:t xml:space="preserve">BENGALORE</w:t>
      </w:r>
      <w:r>
        <w:rPr>
          <w:rFonts w:ascii="Times New Roman" w:hAnsi="Times New Roman" w:cs="Times New Roman" w:eastAsia="Times New Roman"/>
          <w:b/>
          <w:color w:val="auto"/>
          <w:spacing w:val="0"/>
          <w:position w:val="0"/>
          <w:sz w:val="24"/>
          <w:shd w:fill="auto" w:val="clear"/>
        </w:rPr>
        <w:tab/>
        <w:tab/>
        <w:tab/>
        <w:tab/>
        <w:tab/>
        <w:tab/>
        <w:tab/>
        <w:tab/>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DATE:</w:t>
        <w:tab/>
        <w:tab/>
        <w:tab/>
        <w:tab/>
        <w:t xml:space="preserve">                           </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LAKSHMI MAHITHA T</w:t>
      </w:r>
      <w:r>
        <w:rPr>
          <w:rFonts w:ascii="Times New Roman" w:hAnsi="Times New Roman" w:cs="Times New Roman" w:eastAsia="Times New Roman"/>
          <w:b/>
          <w:color w:val="auto"/>
          <w:spacing w:val="0"/>
          <w:position w:val="0"/>
          <w:sz w:val="24"/>
          <w:shd w:fill="auto" w:val="clear"/>
        </w:rPr>
        <w:t xml:space="preserve">)</w:t>
        <w:tab/>
        <w:tab/>
        <w:tab/>
        <w:tab/>
        <w:tab/>
        <w:t xml:space="preserve">    </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6">
    <w:abstractNumId w:val="42"/>
  </w:num>
  <w:num w:numId="28">
    <w:abstractNumId w:val="36"/>
  </w:num>
  <w:num w:numId="33">
    <w:abstractNumId w:val="30"/>
  </w:num>
  <w:num w:numId="36">
    <w:abstractNumId w:val="24"/>
  </w:num>
  <w:num w:numId="38">
    <w:abstractNumId w:val="18"/>
  </w:num>
  <w:num w:numId="40">
    <w:abstractNumId w:val="12"/>
  </w:num>
  <w:num w:numId="42">
    <w:abstractNumId w:val="6"/>
  </w:num>
  <w:num w:numId="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